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64D36" w14:textId="2EE4A014" w:rsidR="0039351D" w:rsidRPr="00A940F7" w:rsidRDefault="00DB4353" w:rsidP="00C44B28">
      <w:pPr>
        <w:ind w:right="-1134"/>
        <w:rPr>
          <w:rFonts w:cs="Times New Roman"/>
          <w:sz w:val="36"/>
          <w:szCs w:val="36"/>
          <w:rtl/>
        </w:rPr>
      </w:pPr>
      <w:r w:rsidRPr="00A940F7">
        <w:rPr>
          <w:rFonts w:cs="Times New Roman"/>
          <w:sz w:val="36"/>
          <w:szCs w:val="36"/>
        </w:rPr>
        <w:t xml:space="preserve">                              </w:t>
      </w:r>
      <w:r w:rsidR="00164484" w:rsidRPr="00A940F7">
        <w:rPr>
          <w:rFonts w:cs="Times New Roman"/>
          <w:sz w:val="36"/>
          <w:szCs w:val="36"/>
        </w:rPr>
        <w:t xml:space="preserve">   </w:t>
      </w:r>
      <w:r w:rsidRPr="00A940F7">
        <w:rPr>
          <w:rFonts w:cs="Times New Roman"/>
          <w:sz w:val="36"/>
          <w:szCs w:val="36"/>
        </w:rPr>
        <w:t xml:space="preserve">        </w:t>
      </w:r>
    </w:p>
    <w:p w14:paraId="227CD63A" w14:textId="6DC3B1EB" w:rsidR="002C7068" w:rsidRPr="00A940F7" w:rsidRDefault="002C7068" w:rsidP="002C7068">
      <w:pPr>
        <w:ind w:right="-1134"/>
        <w:jc w:val="right"/>
        <w:rPr>
          <w:rFonts w:cs="Times New Roman"/>
          <w:sz w:val="2"/>
          <w:szCs w:val="2"/>
          <w:rtl/>
        </w:rPr>
      </w:pPr>
    </w:p>
    <w:p w14:paraId="6648E976" w14:textId="0BDD29A3" w:rsidR="003733DB" w:rsidRPr="00A940F7" w:rsidRDefault="005D4688" w:rsidP="003733DB">
      <w:pPr>
        <w:spacing w:after="0"/>
        <w:ind w:right="-1134"/>
        <w:jc w:val="center"/>
        <w:rPr>
          <w:rFonts w:cs="B Titr"/>
          <w:b/>
          <w:bCs/>
          <w:sz w:val="34"/>
          <w:szCs w:val="34"/>
          <w:rtl/>
          <w:lang w:bidi="fa-IR"/>
        </w:rPr>
      </w:pPr>
      <w:r>
        <w:rPr>
          <w:rFonts w:cs="B Titr" w:hint="cs"/>
          <w:b/>
          <w:bCs/>
          <w:sz w:val="34"/>
          <w:szCs w:val="34"/>
          <w:rtl/>
          <w:lang w:bidi="fa-IR"/>
        </w:rPr>
        <w:t>فراخوان رویداد نمایشنامه نویسی ایثار</w:t>
      </w:r>
    </w:p>
    <w:p w14:paraId="0B085543" w14:textId="7EF77AF8" w:rsidR="002C7068" w:rsidRPr="00A940F7" w:rsidRDefault="002C7068" w:rsidP="005D0A52">
      <w:pPr>
        <w:ind w:right="-1134"/>
        <w:jc w:val="center"/>
        <w:rPr>
          <w:rFonts w:cs="B Titr"/>
          <w:b/>
          <w:bCs/>
          <w:sz w:val="34"/>
          <w:szCs w:val="34"/>
          <w:rtl/>
        </w:rPr>
      </w:pPr>
    </w:p>
    <w:p w14:paraId="0E21A598" w14:textId="77777777" w:rsidR="00FD0893" w:rsidRPr="00A940F7" w:rsidRDefault="00FD0893" w:rsidP="00BC1739">
      <w:pPr>
        <w:ind w:right="-1134"/>
        <w:jc w:val="center"/>
        <w:rPr>
          <w:rFonts w:cs="B Nazanin"/>
          <w:b/>
          <w:bCs/>
          <w:sz w:val="26"/>
          <w:szCs w:val="26"/>
          <w:rtl/>
        </w:rPr>
      </w:pPr>
    </w:p>
    <w:p w14:paraId="3BDA5E95" w14:textId="2EEDBABC" w:rsidR="002C7068" w:rsidRPr="00A940F7" w:rsidRDefault="002C7068" w:rsidP="00BC1739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A940F7">
        <w:rPr>
          <w:rFonts w:cs="B Nazanin" w:hint="cs"/>
          <w:b/>
          <w:bCs/>
          <w:sz w:val="28"/>
          <w:szCs w:val="28"/>
          <w:rtl/>
        </w:rPr>
        <w:t>با شعار:</w:t>
      </w:r>
    </w:p>
    <w:p w14:paraId="436B53F8" w14:textId="77777777" w:rsidR="002C7068" w:rsidRPr="00A940F7" w:rsidRDefault="002C7068" w:rsidP="00BC1739">
      <w:pPr>
        <w:jc w:val="center"/>
        <w:rPr>
          <w:rFonts w:asciiTheme="majorBidi" w:eastAsia="Calibri" w:hAnsiTheme="majorBidi" w:cs="B Nazanin"/>
          <w:b/>
          <w:bCs/>
          <w:rtl/>
          <w:lang w:bidi="fa-IR"/>
        </w:rPr>
      </w:pPr>
      <w:r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>فرهنگ ایثار</w:t>
      </w:r>
      <w:r w:rsidR="00D70857"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 xml:space="preserve"> </w:t>
      </w:r>
      <w:r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>و</w:t>
      </w:r>
      <w:r w:rsidR="00D70857"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 xml:space="preserve"> </w:t>
      </w:r>
      <w:r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>شهادت،</w:t>
      </w:r>
      <w:r w:rsidR="00D70857"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 xml:space="preserve"> </w:t>
      </w:r>
      <w:r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 xml:space="preserve">همدلی اجتماعی و </w:t>
      </w:r>
      <w:r w:rsidR="00D70857"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>وفاق ملی</w:t>
      </w:r>
    </w:p>
    <w:p w14:paraId="078122C5" w14:textId="77777777" w:rsidR="0039351D" w:rsidRPr="00A940F7" w:rsidRDefault="0039351D" w:rsidP="00BC1739">
      <w:pPr>
        <w:jc w:val="center"/>
        <w:rPr>
          <w:rFonts w:cs="B Nazanin"/>
          <w:b/>
          <w:bCs/>
          <w:sz w:val="24"/>
          <w:szCs w:val="24"/>
          <w:rtl/>
        </w:rPr>
      </w:pPr>
    </w:p>
    <w:p w14:paraId="001F9299" w14:textId="77777777" w:rsidR="00CA5BCA" w:rsidRPr="00A940F7" w:rsidRDefault="002C7068" w:rsidP="00BC1739">
      <w:pPr>
        <w:spacing w:before="60"/>
        <w:jc w:val="center"/>
        <w:rPr>
          <w:rFonts w:cs="B Nazanin"/>
          <w:b/>
          <w:bCs/>
          <w:sz w:val="28"/>
          <w:szCs w:val="28"/>
          <w:u w:val="single"/>
        </w:rPr>
      </w:pPr>
      <w:r w:rsidRPr="00A940F7">
        <w:rPr>
          <w:rFonts w:cs="B Nazanin" w:hint="cs"/>
          <w:b/>
          <w:bCs/>
          <w:sz w:val="28"/>
          <w:szCs w:val="28"/>
          <w:u w:val="single"/>
          <w:rtl/>
        </w:rPr>
        <w:t>برگزارکننده:</w:t>
      </w:r>
    </w:p>
    <w:p w14:paraId="56479F71" w14:textId="71219B94" w:rsidR="002C7068" w:rsidRPr="00A940F7" w:rsidRDefault="00CA5BCA" w:rsidP="00BC1739">
      <w:pPr>
        <w:spacing w:before="60" w:after="0"/>
        <w:jc w:val="center"/>
        <w:rPr>
          <w:rFonts w:cs="B Nazanin"/>
          <w:b/>
          <w:bCs/>
          <w:sz w:val="24"/>
          <w:szCs w:val="24"/>
          <w:lang w:bidi="fa-IR"/>
        </w:rPr>
      </w:pPr>
      <w:r w:rsidRPr="00A940F7">
        <w:rPr>
          <w:rFonts w:cs="B Nazanin" w:hint="cs"/>
          <w:b/>
          <w:bCs/>
          <w:sz w:val="24"/>
          <w:szCs w:val="24"/>
          <w:rtl/>
          <w:lang w:bidi="fa-IR"/>
        </w:rPr>
        <w:t>بنیاد شهید و امور ایثارگران</w:t>
      </w:r>
    </w:p>
    <w:p w14:paraId="14BCA42C" w14:textId="354DD0FD" w:rsidR="00EF7B86" w:rsidRPr="00A940F7" w:rsidRDefault="00EF7B86" w:rsidP="00BC1739">
      <w:pPr>
        <w:spacing w:before="60" w:after="0"/>
        <w:jc w:val="center"/>
        <w:rPr>
          <w:rFonts w:cs="B Nazanin"/>
          <w:b/>
          <w:bCs/>
          <w:sz w:val="24"/>
          <w:szCs w:val="24"/>
          <w:lang w:bidi="fa-IR"/>
        </w:rPr>
      </w:pPr>
      <w:r w:rsidRPr="00A940F7">
        <w:rPr>
          <w:rFonts w:cs="B Nazanin" w:hint="cs"/>
          <w:b/>
          <w:bCs/>
          <w:sz w:val="24"/>
          <w:szCs w:val="24"/>
          <w:rtl/>
          <w:lang w:bidi="fa-IR"/>
        </w:rPr>
        <w:t>(</w:t>
      </w:r>
      <w:r w:rsidR="00FC4FD6" w:rsidRPr="00A940F7">
        <w:rPr>
          <w:rFonts w:cs="B Nazanin" w:hint="cs"/>
          <w:b/>
          <w:bCs/>
          <w:sz w:val="24"/>
          <w:szCs w:val="24"/>
          <w:rtl/>
          <w:lang w:bidi="fa-IR"/>
        </w:rPr>
        <w:t>اداره کل ام</w:t>
      </w:r>
      <w:r w:rsidR="00D70857" w:rsidRPr="00A940F7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="00FC4FD6" w:rsidRPr="00A940F7">
        <w:rPr>
          <w:rFonts w:cs="B Nazanin" w:hint="cs"/>
          <w:b/>
          <w:bCs/>
          <w:sz w:val="24"/>
          <w:szCs w:val="24"/>
          <w:rtl/>
          <w:lang w:bidi="fa-IR"/>
        </w:rPr>
        <w:t>ر</w:t>
      </w:r>
      <w:r w:rsidR="00D70857" w:rsidRPr="00A940F7">
        <w:rPr>
          <w:rFonts w:cs="B Nazanin" w:hint="cs"/>
          <w:b/>
          <w:bCs/>
          <w:sz w:val="24"/>
          <w:szCs w:val="24"/>
          <w:rtl/>
          <w:lang w:bidi="fa-IR"/>
        </w:rPr>
        <w:t xml:space="preserve"> هنری</w:t>
      </w:r>
      <w:r w:rsidRPr="00A940F7">
        <w:rPr>
          <w:rFonts w:cs="B Nazanin" w:hint="cs"/>
          <w:b/>
          <w:bCs/>
          <w:sz w:val="24"/>
          <w:szCs w:val="24"/>
          <w:rtl/>
          <w:lang w:bidi="fa-IR"/>
        </w:rPr>
        <w:t xml:space="preserve"> )</w:t>
      </w:r>
    </w:p>
    <w:p w14:paraId="23F2DFFD" w14:textId="77777777" w:rsidR="005D0A52" w:rsidRPr="00A940F7" w:rsidRDefault="005D0A52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5CB8CC03" w14:textId="293CE9C0" w:rsidR="00942347" w:rsidRDefault="00942347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20E03681" w14:textId="5497BED7" w:rsidR="005D4688" w:rsidRDefault="005D4688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5C811EFD" w14:textId="608EA46D" w:rsidR="005D4688" w:rsidRDefault="005D4688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5B46E59A" w14:textId="49E33663" w:rsidR="005D4688" w:rsidRDefault="005D4688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2CAA4DF5" w14:textId="1C7D6940" w:rsidR="005D4688" w:rsidRDefault="005D4688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123B8D67" w14:textId="11AC5108" w:rsidR="005D4688" w:rsidRDefault="005D4688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1AAD649E" w14:textId="08F9CA88" w:rsidR="005D4688" w:rsidRDefault="005D4688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71DB81AB" w14:textId="0D0A7B27" w:rsidR="005D4688" w:rsidRDefault="005D4688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66234EB9" w14:textId="738FFAF3" w:rsidR="005D4688" w:rsidRDefault="005D4688" w:rsidP="005D0A52">
      <w:pPr>
        <w:spacing w:before="60" w:after="0"/>
        <w:jc w:val="right"/>
        <w:rPr>
          <w:rFonts w:cs="B Nazanin"/>
          <w:b/>
          <w:bCs/>
          <w:sz w:val="24"/>
          <w:szCs w:val="24"/>
          <w:lang w:bidi="fa-IR"/>
        </w:rPr>
      </w:pPr>
    </w:p>
    <w:p w14:paraId="759B441F" w14:textId="77777777" w:rsidR="005D4688" w:rsidRDefault="005D4688" w:rsidP="005D0A52">
      <w:pPr>
        <w:spacing w:before="60" w:after="0"/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14:paraId="5AB04539" w14:textId="77777777" w:rsidR="00942347" w:rsidRPr="00A940F7" w:rsidRDefault="00942347" w:rsidP="005D0A52">
      <w:pPr>
        <w:spacing w:before="60" w:after="0"/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14:paraId="697703C1" w14:textId="77777777" w:rsidR="00F05CC6" w:rsidRPr="00A940F7" w:rsidRDefault="00F05CC6" w:rsidP="005D0A52">
      <w:pPr>
        <w:spacing w:before="60" w:after="0"/>
        <w:jc w:val="right"/>
        <w:rPr>
          <w:rFonts w:cs="B Nazanin"/>
          <w:b/>
          <w:bCs/>
          <w:sz w:val="24"/>
          <w:szCs w:val="24"/>
          <w:rtl/>
          <w:lang w:bidi="fa-IR"/>
        </w:rPr>
      </w:pPr>
    </w:p>
    <w:p w14:paraId="19ED7FAB" w14:textId="66321375" w:rsidR="00942347" w:rsidRDefault="00942347" w:rsidP="007A32FD">
      <w:pPr>
        <w:bidi/>
        <w:spacing w:after="0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2A2156D5" w14:textId="65EFE839" w:rsidR="00C44B28" w:rsidRDefault="00C44B28" w:rsidP="00C44B28">
      <w:pPr>
        <w:bidi/>
        <w:spacing w:after="0"/>
        <w:jc w:val="center"/>
        <w:rPr>
          <w:rFonts w:cs="B Titr"/>
          <w:b/>
          <w:bCs/>
          <w:sz w:val="28"/>
          <w:szCs w:val="28"/>
          <w:lang w:bidi="fa-IR"/>
        </w:rPr>
      </w:pPr>
    </w:p>
    <w:p w14:paraId="3FACD17C" w14:textId="19181013" w:rsidR="004865C4" w:rsidRDefault="004865C4" w:rsidP="004865C4">
      <w:pPr>
        <w:bidi/>
        <w:spacing w:after="0"/>
        <w:jc w:val="center"/>
        <w:rPr>
          <w:rFonts w:cs="B Titr"/>
          <w:b/>
          <w:bCs/>
          <w:sz w:val="28"/>
          <w:szCs w:val="28"/>
          <w:rtl/>
          <w:lang w:bidi="fa-IR"/>
        </w:rPr>
      </w:pPr>
    </w:p>
    <w:p w14:paraId="4B2D5569" w14:textId="77777777" w:rsidR="005E1486" w:rsidRDefault="005E1486" w:rsidP="005E1486">
      <w:pPr>
        <w:bidi/>
        <w:spacing w:after="0"/>
        <w:jc w:val="center"/>
        <w:rPr>
          <w:rFonts w:cs="B Titr"/>
          <w:b/>
          <w:bCs/>
          <w:sz w:val="28"/>
          <w:szCs w:val="28"/>
          <w:lang w:bidi="fa-IR"/>
        </w:rPr>
      </w:pPr>
    </w:p>
    <w:p w14:paraId="4587C072" w14:textId="728D6962" w:rsidR="005D4688" w:rsidRPr="00A940F7" w:rsidRDefault="005D4688" w:rsidP="005D4688">
      <w:pPr>
        <w:spacing w:after="0"/>
        <w:ind w:right="-1134"/>
        <w:jc w:val="center"/>
        <w:rPr>
          <w:rFonts w:cs="B Titr"/>
          <w:b/>
          <w:bCs/>
          <w:sz w:val="34"/>
          <w:szCs w:val="34"/>
          <w:rtl/>
          <w:lang w:bidi="fa-IR"/>
        </w:rPr>
      </w:pPr>
      <w:r>
        <w:rPr>
          <w:rFonts w:cs="B Titr" w:hint="cs"/>
          <w:b/>
          <w:bCs/>
          <w:sz w:val="34"/>
          <w:szCs w:val="34"/>
          <w:rtl/>
          <w:lang w:bidi="fa-IR"/>
        </w:rPr>
        <w:t xml:space="preserve">               فراخوان رویداد نمایشنامه نویسی ایثار</w:t>
      </w:r>
    </w:p>
    <w:p w14:paraId="19AB1B9F" w14:textId="63F96881" w:rsidR="00AA3600" w:rsidRDefault="00D52B0B" w:rsidP="005D0A52">
      <w:pPr>
        <w:bidi/>
        <w:spacing w:after="0"/>
        <w:jc w:val="center"/>
        <w:rPr>
          <w:rFonts w:asciiTheme="majorBidi" w:eastAsia="Calibri" w:hAnsiTheme="majorBidi" w:cs="B Nazanin"/>
          <w:b/>
          <w:bCs/>
          <w:rtl/>
          <w:lang w:bidi="fa-IR"/>
        </w:rPr>
      </w:pPr>
      <w:r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>تبیین</w:t>
      </w:r>
      <w:r w:rsidR="007B513B"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 xml:space="preserve"> </w:t>
      </w:r>
      <w:r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 xml:space="preserve"> </w:t>
      </w:r>
      <w:r w:rsidR="00AA3600" w:rsidRPr="00A940F7">
        <w:rPr>
          <w:rFonts w:asciiTheme="majorBidi" w:eastAsia="Calibri" w:hAnsiTheme="majorBidi" w:cs="B Nazanin" w:hint="cs"/>
          <w:b/>
          <w:bCs/>
          <w:rtl/>
          <w:lang w:bidi="fa-IR"/>
        </w:rPr>
        <w:t>فرهنگ ایثار و شهادت، همدلی اجتماعی و وفاق ملی</w:t>
      </w:r>
    </w:p>
    <w:p w14:paraId="722B0F5A" w14:textId="77777777" w:rsidR="005E1486" w:rsidRPr="00A940F7" w:rsidRDefault="005E1486" w:rsidP="005E1486">
      <w:pPr>
        <w:bidi/>
        <w:spacing w:after="0"/>
        <w:jc w:val="center"/>
        <w:rPr>
          <w:rFonts w:asciiTheme="majorBidi" w:eastAsia="Calibri" w:hAnsiTheme="majorBidi" w:cs="B Nazanin"/>
          <w:b/>
          <w:bCs/>
          <w:rtl/>
          <w:lang w:bidi="fa-IR"/>
        </w:rPr>
      </w:pPr>
    </w:p>
    <w:p w14:paraId="544F5197" w14:textId="7BD9E419" w:rsidR="00481FD6" w:rsidRPr="00A940F7" w:rsidRDefault="005E1486" w:rsidP="005D0A52">
      <w:pPr>
        <w:bidi/>
        <w:spacing w:after="160" w:line="259" w:lineRule="auto"/>
        <w:rPr>
          <w:rFonts w:asciiTheme="majorBidi" w:eastAsia="Calibri" w:hAnsiTheme="majorBidi" w:cs="B Nazanin"/>
          <w:b/>
        </w:rPr>
      </w:pPr>
      <w:r>
        <w:rPr>
          <w:rFonts w:asciiTheme="majorBidi" w:eastAsia="Calibri" w:hAnsiTheme="majorBidi" w:cs="B Nazanin" w:hint="cs"/>
          <w:b/>
          <w:rtl/>
        </w:rPr>
        <w:t>مقدمه:</w:t>
      </w:r>
    </w:p>
    <w:p w14:paraId="01F9FBDB" w14:textId="2CB98393" w:rsidR="00481FD6" w:rsidRDefault="005D4688" w:rsidP="007A32FD">
      <w:pPr>
        <w:bidi/>
        <w:spacing w:after="160" w:line="240" w:lineRule="auto"/>
        <w:ind w:firstLine="713"/>
        <w:jc w:val="lowKashida"/>
        <w:rPr>
          <w:rFonts w:asciiTheme="majorBidi" w:eastAsia="Calibri" w:hAnsiTheme="majorBidi" w:cs="B Nazanin"/>
          <w:sz w:val="28"/>
          <w:szCs w:val="28"/>
          <w:rtl/>
        </w:rPr>
      </w:pPr>
      <w:r>
        <w:rPr>
          <w:rFonts w:asciiTheme="majorBidi" w:eastAsia="Calibri" w:hAnsiTheme="majorBidi" w:cs="B Nazanin" w:hint="cs"/>
          <w:sz w:val="28"/>
          <w:szCs w:val="28"/>
          <w:rtl/>
        </w:rPr>
        <w:t>پرداختن</w:t>
      </w:r>
      <w:r w:rsidR="005E1486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>
        <w:rPr>
          <w:rFonts w:asciiTheme="majorBidi" w:eastAsia="Calibri" w:hAnsiTheme="majorBidi" w:cs="B Nazanin" w:hint="cs"/>
          <w:sz w:val="28"/>
          <w:szCs w:val="28"/>
          <w:rtl/>
        </w:rPr>
        <w:t>به مقوله ایثار و شهادت در جغرافیایی مانند ایران،مقوله ایی بسیار حایز اهمیت است. زیرا این سرزمین و فرهنگ ایرانی اسلامی با مضامینی هم چون فداکاری،ایثار و شهادت عجین شده است.نوشتن کتاب در باره زندگی نامه شهدا و ایثارگران و رشادت های جانبازان،آزادگان و قهرمانان دفاع مقدس ،انقلاب اسلامی</w:t>
      </w:r>
      <w:r w:rsidR="005E1486">
        <w:rPr>
          <w:rFonts w:asciiTheme="majorBidi" w:eastAsia="Calibri" w:hAnsiTheme="majorBidi" w:cs="B Nazanin" w:hint="cs"/>
          <w:sz w:val="28"/>
          <w:szCs w:val="28"/>
          <w:rtl/>
        </w:rPr>
        <w:t>،</w:t>
      </w:r>
      <w:r>
        <w:rPr>
          <w:rFonts w:asciiTheme="majorBidi" w:eastAsia="Calibri" w:hAnsiTheme="majorBidi" w:cs="B Nazanin" w:hint="cs"/>
          <w:sz w:val="28"/>
          <w:szCs w:val="28"/>
          <w:rtl/>
        </w:rPr>
        <w:t xml:space="preserve"> جنگ 12 روزه و جنگ رمضان از ضروریات فرهنگی و هنری بوده و لازم است تا در حوزه ادبیات نمایشی و نمایشنامه نویسی نیز به همان اندازه مهم و تاثیرگزار میباشد.بنیاد شهید و امور ایثارگران با پیریزی تولید نمایشنامه با عنوان رویداد نمایشنامه نویسی ایثار(از ایده تا نمایشنامه) از نویسندگان و علاقمندان دعوت بعمل میآورد تا در تولید نمایشنامه هایی با موضوع ایثار و شهادت یاریگرمان باشند.</w:t>
      </w:r>
    </w:p>
    <w:p w14:paraId="40B89C0B" w14:textId="77777777" w:rsidR="005E1486" w:rsidRDefault="005E1486" w:rsidP="008B6663">
      <w:pPr>
        <w:bidi/>
        <w:spacing w:after="160" w:line="240" w:lineRule="auto"/>
        <w:ind w:firstLine="713"/>
        <w:jc w:val="lowKashida"/>
        <w:rPr>
          <w:rFonts w:asciiTheme="majorBidi" w:eastAsia="Calibri" w:hAnsiTheme="majorBidi" w:cs="B Nazanin"/>
          <w:sz w:val="28"/>
          <w:szCs w:val="28"/>
          <w:rtl/>
        </w:rPr>
      </w:pPr>
    </w:p>
    <w:p w14:paraId="14081DD6" w14:textId="77777777" w:rsidR="005E1486" w:rsidRDefault="005E1486" w:rsidP="005E1486">
      <w:pPr>
        <w:bidi/>
        <w:spacing w:after="160" w:line="240" w:lineRule="auto"/>
        <w:ind w:firstLine="713"/>
        <w:jc w:val="lowKashida"/>
        <w:rPr>
          <w:rFonts w:asciiTheme="majorBidi" w:eastAsia="Calibri" w:hAnsiTheme="majorBidi" w:cs="B Nazanin"/>
          <w:sz w:val="28"/>
          <w:szCs w:val="28"/>
          <w:rtl/>
        </w:rPr>
      </w:pPr>
    </w:p>
    <w:p w14:paraId="09CDB215" w14:textId="05471BF4" w:rsidR="008B6663" w:rsidRDefault="008B6663" w:rsidP="005E1486">
      <w:pPr>
        <w:bidi/>
        <w:spacing w:after="160" w:line="240" w:lineRule="auto"/>
        <w:ind w:firstLine="713"/>
        <w:jc w:val="lowKashida"/>
        <w:rPr>
          <w:rFonts w:asciiTheme="majorBidi" w:eastAsia="Calibri" w:hAnsiTheme="majorBidi" w:cs="B Nazanin"/>
          <w:sz w:val="28"/>
          <w:szCs w:val="28"/>
          <w:rtl/>
        </w:rPr>
      </w:pPr>
      <w:r>
        <w:rPr>
          <w:rFonts w:asciiTheme="majorBidi" w:eastAsia="Calibri" w:hAnsiTheme="majorBidi" w:cs="B Nazanin" w:hint="cs"/>
          <w:sz w:val="28"/>
          <w:szCs w:val="28"/>
          <w:rtl/>
        </w:rPr>
        <w:t>برگزار کننده:</w:t>
      </w:r>
    </w:p>
    <w:p w14:paraId="1DA7F391" w14:textId="6DA4B8DD" w:rsidR="008B6663" w:rsidRDefault="008B6663" w:rsidP="008B6663">
      <w:pPr>
        <w:bidi/>
        <w:spacing w:after="160" w:line="240" w:lineRule="auto"/>
        <w:ind w:firstLine="713"/>
        <w:jc w:val="lowKashida"/>
        <w:rPr>
          <w:rFonts w:asciiTheme="majorBidi" w:eastAsia="Calibri" w:hAnsiTheme="majorBidi" w:cs="B Nazanin"/>
          <w:sz w:val="28"/>
          <w:szCs w:val="28"/>
          <w:rtl/>
        </w:rPr>
      </w:pPr>
      <w:r>
        <w:rPr>
          <w:rFonts w:asciiTheme="majorBidi" w:eastAsia="Calibri" w:hAnsiTheme="majorBidi" w:cs="B Nazanin" w:hint="cs"/>
          <w:sz w:val="28"/>
          <w:szCs w:val="28"/>
          <w:rtl/>
        </w:rPr>
        <w:t>بنیاد شهید و امور ایثارگران</w:t>
      </w:r>
    </w:p>
    <w:p w14:paraId="6354DD3C" w14:textId="059CB282" w:rsidR="008B6663" w:rsidRPr="00A940F7" w:rsidRDefault="008B6663" w:rsidP="005D4688">
      <w:pPr>
        <w:bidi/>
        <w:spacing w:after="160" w:line="240" w:lineRule="auto"/>
        <w:ind w:firstLine="713"/>
        <w:jc w:val="lowKashida"/>
        <w:rPr>
          <w:rFonts w:asciiTheme="majorBidi" w:eastAsia="Calibri" w:hAnsiTheme="majorBidi" w:cs="B Nazanin"/>
          <w:sz w:val="28"/>
          <w:szCs w:val="28"/>
        </w:rPr>
      </w:pPr>
      <w:r>
        <w:rPr>
          <w:rFonts w:asciiTheme="majorBidi" w:eastAsia="Calibri" w:hAnsiTheme="majorBidi" w:cs="B Nazanin" w:hint="cs"/>
          <w:sz w:val="28"/>
          <w:szCs w:val="28"/>
          <w:rtl/>
        </w:rPr>
        <w:t xml:space="preserve">اداره کل امور هنری </w:t>
      </w:r>
    </w:p>
    <w:p w14:paraId="6E3FA68B" w14:textId="77777777" w:rsidR="003374B4" w:rsidRDefault="003374B4" w:rsidP="00B72EA5">
      <w:pPr>
        <w:bidi/>
        <w:spacing w:after="160" w:line="240" w:lineRule="auto"/>
        <w:rPr>
          <w:rFonts w:asciiTheme="majorBidi" w:eastAsia="Calibri" w:hAnsiTheme="majorBidi" w:cs="B Nazanin"/>
          <w:b/>
          <w:bCs/>
          <w:sz w:val="28"/>
          <w:szCs w:val="28"/>
          <w:rtl/>
        </w:rPr>
      </w:pPr>
    </w:p>
    <w:p w14:paraId="1AE5263A" w14:textId="19B9F0E6" w:rsidR="00D82B60" w:rsidRPr="00A940F7" w:rsidRDefault="00D82B60" w:rsidP="00D82B60">
      <w:pPr>
        <w:bidi/>
        <w:spacing w:after="160" w:line="240" w:lineRule="auto"/>
        <w:rPr>
          <w:rFonts w:asciiTheme="majorBidi" w:eastAsia="Calibri" w:hAnsiTheme="majorBidi" w:cs="B Titr"/>
          <w:b/>
          <w:bCs/>
          <w:sz w:val="32"/>
          <w:szCs w:val="32"/>
          <w:rtl/>
        </w:rPr>
      </w:pPr>
      <w:r w:rsidRPr="00A940F7">
        <w:rPr>
          <w:rFonts w:asciiTheme="majorBidi" w:eastAsia="Calibri" w:hAnsiTheme="majorBidi" w:cs="B Titr" w:hint="cs"/>
          <w:b/>
          <w:bCs/>
          <w:sz w:val="32"/>
          <w:szCs w:val="32"/>
          <w:rtl/>
        </w:rPr>
        <w:t xml:space="preserve">اهداف </w:t>
      </w:r>
      <w:r w:rsidR="005D4688">
        <w:rPr>
          <w:rFonts w:asciiTheme="majorBidi" w:eastAsia="Calibri" w:hAnsiTheme="majorBidi" w:cs="B Titr" w:hint="cs"/>
          <w:b/>
          <w:bCs/>
          <w:sz w:val="32"/>
          <w:szCs w:val="32"/>
          <w:rtl/>
        </w:rPr>
        <w:t>رویداد</w:t>
      </w:r>
      <w:r w:rsidRPr="00A940F7">
        <w:rPr>
          <w:rFonts w:asciiTheme="majorBidi" w:eastAsia="Calibri" w:hAnsiTheme="majorBidi" w:cs="B Titr" w:hint="cs"/>
          <w:b/>
          <w:bCs/>
          <w:sz w:val="32"/>
          <w:szCs w:val="32"/>
          <w:rtl/>
        </w:rPr>
        <w:t xml:space="preserve">: </w:t>
      </w:r>
    </w:p>
    <w:p w14:paraId="19F9CDA5" w14:textId="7A517AF8" w:rsidR="00C44B28" w:rsidRPr="006B722B" w:rsidRDefault="005D4688" w:rsidP="005D4688">
      <w:pPr>
        <w:pStyle w:val="ListParagraph"/>
        <w:numPr>
          <w:ilvl w:val="0"/>
          <w:numId w:val="15"/>
        </w:numPr>
        <w:bidi/>
        <w:spacing w:after="160" w:line="240" w:lineRule="auto"/>
        <w:jc w:val="both"/>
        <w:rPr>
          <w:rFonts w:asciiTheme="majorBidi" w:eastAsia="Calibri" w:hAnsiTheme="majorBidi" w:cs="B Nazanin"/>
          <w:sz w:val="32"/>
          <w:szCs w:val="32"/>
        </w:rPr>
      </w:pPr>
      <w:r w:rsidRPr="006B722B">
        <w:rPr>
          <w:rFonts w:asciiTheme="majorBidi" w:eastAsia="Calibri" w:hAnsiTheme="majorBidi" w:cs="B Nazanin" w:hint="cs"/>
          <w:sz w:val="32"/>
          <w:szCs w:val="32"/>
          <w:rtl/>
        </w:rPr>
        <w:t>تقویت و ترویج فرهنگ ایثار و شهادت</w:t>
      </w:r>
    </w:p>
    <w:p w14:paraId="22E77C4C" w14:textId="71831B4A" w:rsidR="005D4688" w:rsidRPr="006B722B" w:rsidRDefault="005D4688" w:rsidP="005D4688">
      <w:pPr>
        <w:pStyle w:val="ListParagraph"/>
        <w:numPr>
          <w:ilvl w:val="0"/>
          <w:numId w:val="15"/>
        </w:numPr>
        <w:bidi/>
        <w:spacing w:after="160" w:line="240" w:lineRule="auto"/>
        <w:jc w:val="both"/>
        <w:rPr>
          <w:rFonts w:asciiTheme="majorBidi" w:eastAsia="Calibri" w:hAnsiTheme="majorBidi" w:cs="B Nazanin"/>
          <w:sz w:val="32"/>
          <w:szCs w:val="32"/>
        </w:rPr>
      </w:pPr>
      <w:r w:rsidRPr="006B722B">
        <w:rPr>
          <w:rFonts w:asciiTheme="majorBidi" w:eastAsia="Calibri" w:hAnsiTheme="majorBidi" w:cs="B Nazanin" w:hint="cs"/>
          <w:sz w:val="32"/>
          <w:szCs w:val="32"/>
          <w:rtl/>
        </w:rPr>
        <w:t>ایجاد فرصت برای هنرمندان و نویسندگان در تولید و انتشار نمایشنامه های فاخر با موضوع رویداد</w:t>
      </w:r>
    </w:p>
    <w:p w14:paraId="4DBAC86A" w14:textId="5D23BE1C" w:rsidR="005D4688" w:rsidRPr="006B722B" w:rsidRDefault="005D4688" w:rsidP="005D4688">
      <w:pPr>
        <w:pStyle w:val="ListParagraph"/>
        <w:numPr>
          <w:ilvl w:val="0"/>
          <w:numId w:val="15"/>
        </w:numPr>
        <w:bidi/>
        <w:spacing w:after="160" w:line="240" w:lineRule="auto"/>
        <w:jc w:val="both"/>
        <w:rPr>
          <w:rFonts w:asciiTheme="majorBidi" w:eastAsia="Calibri" w:hAnsiTheme="majorBidi" w:cs="B Nazanin"/>
          <w:sz w:val="32"/>
          <w:szCs w:val="32"/>
        </w:rPr>
      </w:pPr>
      <w:r w:rsidRPr="006B722B">
        <w:rPr>
          <w:rFonts w:asciiTheme="majorBidi" w:eastAsia="Calibri" w:hAnsiTheme="majorBidi" w:cs="B Nazanin" w:hint="cs"/>
          <w:sz w:val="32"/>
          <w:szCs w:val="32"/>
          <w:rtl/>
        </w:rPr>
        <w:t>شناسایی</w:t>
      </w:r>
      <w:r w:rsidR="006B722B" w:rsidRPr="006B722B">
        <w:rPr>
          <w:rFonts w:asciiTheme="majorBidi" w:eastAsia="Calibri" w:hAnsiTheme="majorBidi" w:cs="B Nazanin" w:hint="cs"/>
          <w:sz w:val="32"/>
          <w:szCs w:val="32"/>
          <w:rtl/>
        </w:rPr>
        <w:t xml:space="preserve"> نویسندگان مستعد و جوان در حوزه نمایشنامه نویسی ایثار و شهادت</w:t>
      </w:r>
    </w:p>
    <w:p w14:paraId="3F412B69" w14:textId="71109C6C" w:rsidR="006B722B" w:rsidRDefault="006B722B" w:rsidP="006B722B">
      <w:pPr>
        <w:pStyle w:val="ListParagraph"/>
        <w:bidi/>
        <w:spacing w:after="160" w:line="240" w:lineRule="auto"/>
        <w:ind w:left="1242"/>
        <w:jc w:val="both"/>
        <w:rPr>
          <w:rFonts w:asciiTheme="majorBidi" w:eastAsia="Calibri" w:hAnsiTheme="majorBidi" w:cs="B Titr"/>
          <w:sz w:val="32"/>
          <w:szCs w:val="32"/>
          <w:rtl/>
        </w:rPr>
      </w:pPr>
    </w:p>
    <w:p w14:paraId="254DD97E" w14:textId="369D6CCC" w:rsidR="005E1486" w:rsidRDefault="005E1486" w:rsidP="005E1486">
      <w:pPr>
        <w:pStyle w:val="ListParagraph"/>
        <w:bidi/>
        <w:spacing w:after="160" w:line="240" w:lineRule="auto"/>
        <w:ind w:left="1242"/>
        <w:jc w:val="both"/>
        <w:rPr>
          <w:rFonts w:asciiTheme="majorBidi" w:eastAsia="Calibri" w:hAnsiTheme="majorBidi" w:cs="B Titr"/>
          <w:sz w:val="32"/>
          <w:szCs w:val="32"/>
          <w:rtl/>
        </w:rPr>
      </w:pPr>
    </w:p>
    <w:p w14:paraId="5063A686" w14:textId="19F84969" w:rsidR="005E1486" w:rsidRDefault="005E1486" w:rsidP="005E1486">
      <w:pPr>
        <w:pStyle w:val="ListParagraph"/>
        <w:bidi/>
        <w:spacing w:after="160" w:line="240" w:lineRule="auto"/>
        <w:ind w:left="1242"/>
        <w:jc w:val="both"/>
        <w:rPr>
          <w:rFonts w:asciiTheme="majorBidi" w:eastAsia="Calibri" w:hAnsiTheme="majorBidi" w:cs="B Titr"/>
          <w:sz w:val="32"/>
          <w:szCs w:val="32"/>
          <w:rtl/>
        </w:rPr>
      </w:pPr>
    </w:p>
    <w:p w14:paraId="23F6E25C" w14:textId="31907DA2" w:rsidR="00481FD6" w:rsidRDefault="00F05CC6" w:rsidP="00F05CC6">
      <w:pPr>
        <w:bidi/>
        <w:spacing w:after="160" w:line="240" w:lineRule="auto"/>
        <w:rPr>
          <w:rFonts w:asciiTheme="majorBidi" w:eastAsia="Calibri" w:hAnsiTheme="majorBidi" w:cs="B Titr"/>
          <w:sz w:val="32"/>
          <w:szCs w:val="32"/>
          <w:rtl/>
        </w:rPr>
      </w:pPr>
      <w:r w:rsidRPr="00A940F7">
        <w:rPr>
          <w:rFonts w:asciiTheme="majorBidi" w:eastAsia="Calibri" w:hAnsiTheme="majorBidi" w:cs="B Titr" w:hint="cs"/>
          <w:sz w:val="32"/>
          <w:szCs w:val="32"/>
          <w:rtl/>
        </w:rPr>
        <w:lastRenderedPageBreak/>
        <w:t xml:space="preserve">محور های </w:t>
      </w:r>
      <w:r w:rsidR="00E83EF4" w:rsidRPr="00A940F7">
        <w:rPr>
          <w:rFonts w:asciiTheme="majorBidi" w:eastAsia="Calibri" w:hAnsiTheme="majorBidi" w:cs="B Titr"/>
          <w:sz w:val="32"/>
          <w:szCs w:val="32"/>
          <w:rtl/>
        </w:rPr>
        <w:t>موضوع</w:t>
      </w:r>
      <w:r w:rsidRPr="00A940F7">
        <w:rPr>
          <w:rFonts w:asciiTheme="majorBidi" w:eastAsia="Calibri" w:hAnsiTheme="majorBidi" w:cs="B Titr" w:hint="cs"/>
          <w:sz w:val="32"/>
          <w:szCs w:val="32"/>
          <w:rtl/>
        </w:rPr>
        <w:t>ی</w:t>
      </w:r>
      <w:r w:rsidR="00E83EF4" w:rsidRPr="00A940F7">
        <w:rPr>
          <w:rFonts w:asciiTheme="majorBidi" w:eastAsia="Calibri" w:hAnsiTheme="majorBidi" w:cs="B Titr"/>
          <w:sz w:val="32"/>
          <w:szCs w:val="32"/>
        </w:rPr>
        <w:t xml:space="preserve"> </w:t>
      </w:r>
      <w:r w:rsidR="006B722B">
        <w:rPr>
          <w:rFonts w:asciiTheme="majorBidi" w:eastAsia="Calibri" w:hAnsiTheme="majorBidi" w:cs="B Titr" w:hint="cs"/>
          <w:sz w:val="32"/>
          <w:szCs w:val="32"/>
          <w:rtl/>
        </w:rPr>
        <w:t>رویداد</w:t>
      </w:r>
      <w:r w:rsidR="00E83EF4" w:rsidRPr="00A940F7">
        <w:rPr>
          <w:rFonts w:asciiTheme="majorBidi" w:eastAsia="Calibri" w:hAnsiTheme="majorBidi" w:cs="B Titr"/>
          <w:sz w:val="32"/>
          <w:szCs w:val="32"/>
        </w:rPr>
        <w:t>:</w:t>
      </w:r>
    </w:p>
    <w:p w14:paraId="4D239987" w14:textId="7D303FAC" w:rsidR="00AE32E4" w:rsidRPr="00A710D2" w:rsidRDefault="005B20F0" w:rsidP="00AE32E4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F0394E">
        <w:rPr>
          <w:rFonts w:asciiTheme="majorBidi" w:eastAsia="Calibri" w:hAnsiTheme="majorBidi" w:cs="B Nazanin" w:hint="cs"/>
          <w:sz w:val="32"/>
          <w:szCs w:val="32"/>
          <w:rtl/>
        </w:rPr>
        <w:t>*</w:t>
      </w:r>
      <w:r w:rsidR="006B722B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پرداختن به </w:t>
      </w:r>
      <w:r w:rsidR="00AE32E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نقش </w:t>
      </w:r>
      <w:r w:rsidR="005F56CC" w:rsidRPr="00A710D2">
        <w:rPr>
          <w:rFonts w:asciiTheme="majorBidi" w:eastAsia="Calibri" w:hAnsiTheme="majorBidi" w:cs="B Nazanin" w:hint="cs"/>
          <w:sz w:val="28"/>
          <w:szCs w:val="28"/>
          <w:rtl/>
        </w:rPr>
        <w:t>تعیین</w:t>
      </w:r>
      <w:r w:rsidR="00AE32E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کننده </w:t>
      </w:r>
      <w:r w:rsidR="00083ED2" w:rsidRPr="00A710D2">
        <w:rPr>
          <w:rFonts w:asciiTheme="majorBidi" w:eastAsia="Calibri" w:hAnsiTheme="majorBidi" w:cs="B Nazanin" w:hint="cs"/>
          <w:sz w:val="28"/>
          <w:szCs w:val="28"/>
          <w:rtl/>
        </w:rPr>
        <w:t>مفاهیم بنیادین فرهنگ ایثار شهادت از زبان</w:t>
      </w:r>
      <w:r w:rsidR="00AE32E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رهبر شهید </w:t>
      </w:r>
      <w:r w:rsidR="005F56CC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انقلاب </w:t>
      </w:r>
      <w:r w:rsidR="00AE32E4" w:rsidRPr="00A710D2">
        <w:rPr>
          <w:rFonts w:asciiTheme="majorBidi" w:eastAsia="Calibri" w:hAnsiTheme="majorBidi" w:cs="B Nazanin" w:hint="cs"/>
          <w:sz w:val="28"/>
          <w:szCs w:val="28"/>
          <w:rtl/>
        </w:rPr>
        <w:t>در تحکیم وحدت و انسجام ملی در ابعاد فرهنگی،</w:t>
      </w: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 w:rsidR="00AE32E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سیاسی </w:t>
      </w: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>،</w:t>
      </w:r>
      <w:r w:rsidR="00AE32E4" w:rsidRPr="00A710D2">
        <w:rPr>
          <w:rFonts w:asciiTheme="majorBidi" w:eastAsia="Calibri" w:hAnsiTheme="majorBidi" w:cs="B Nazanin" w:hint="cs"/>
          <w:sz w:val="28"/>
          <w:szCs w:val="28"/>
          <w:rtl/>
        </w:rPr>
        <w:t>اجتماعی</w:t>
      </w: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و نظامی</w:t>
      </w:r>
      <w:r w:rsidR="00AE32E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</w:p>
    <w:p w14:paraId="7D19A3E1" w14:textId="07C9C5A1" w:rsidR="00AE32E4" w:rsidRPr="00A710D2" w:rsidRDefault="00AE32E4" w:rsidP="00AE32E4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* امت مبعوث و رهبری حکیمانه </w:t>
      </w:r>
      <w:r w:rsidR="00083ED2" w:rsidRPr="00A710D2">
        <w:rPr>
          <w:rFonts w:asciiTheme="majorBidi" w:eastAsia="Calibri" w:hAnsiTheme="majorBidi" w:cs="B Nazanin" w:hint="cs"/>
          <w:sz w:val="28"/>
          <w:szCs w:val="28"/>
          <w:rtl/>
        </w:rPr>
        <w:t>در مقاومت و پایداریِ امت ایران اسلامی.</w:t>
      </w:r>
    </w:p>
    <w:p w14:paraId="68AD0BBB" w14:textId="2790797F" w:rsidR="005B20F0" w:rsidRPr="00A710D2" w:rsidRDefault="005B20F0" w:rsidP="005B20F0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>*بیانات رهبر معظم انقلاب حضرت آیت الله سید مجتبی خامنه ای و نمود عینی آن در صحنه های دفاع از کیان ایران اسلامی</w:t>
      </w:r>
    </w:p>
    <w:p w14:paraId="5156A056" w14:textId="2F1826AA" w:rsidR="00FD6E88" w:rsidRPr="00A710D2" w:rsidRDefault="00CB202A" w:rsidP="00F05CC6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>*</w:t>
      </w:r>
      <w:r w:rsidR="002C361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 w:rsidR="00083ED2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روایت </w:t>
      </w:r>
      <w:r w:rsidR="00FD6E88" w:rsidRPr="00A710D2">
        <w:rPr>
          <w:rFonts w:asciiTheme="majorBidi" w:eastAsia="Calibri" w:hAnsiTheme="majorBidi" w:cs="B Nazanin" w:hint="cs"/>
          <w:sz w:val="28"/>
          <w:szCs w:val="28"/>
          <w:rtl/>
        </w:rPr>
        <w:t>سبک زندگی اسلامی</w:t>
      </w:r>
      <w:r w:rsidR="00083ED2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شهدا و خانواده های معظم ایثارگران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. </w:t>
      </w:r>
      <w:r w:rsidR="00FD6E88" w:rsidRPr="00A710D2">
        <w:rPr>
          <w:rFonts w:asciiTheme="majorBidi" w:eastAsia="Calibri" w:hAnsiTheme="majorBidi" w:cs="B Nazanin" w:hint="cs"/>
          <w:sz w:val="28"/>
          <w:szCs w:val="28"/>
          <w:rtl/>
        </w:rPr>
        <w:t>(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>زیست شهیدانه</w:t>
      </w:r>
      <w:r w:rsidR="00FD6E88" w:rsidRPr="00A710D2">
        <w:rPr>
          <w:rFonts w:asciiTheme="majorBidi" w:eastAsia="Calibri" w:hAnsiTheme="majorBidi" w:cs="B Nazanin" w:hint="cs"/>
          <w:sz w:val="28"/>
          <w:szCs w:val="28"/>
          <w:rtl/>
        </w:rPr>
        <w:t>)</w:t>
      </w:r>
    </w:p>
    <w:p w14:paraId="5A6033C7" w14:textId="5B19E218" w:rsidR="00F0394E" w:rsidRPr="00A710D2" w:rsidRDefault="00F0394E" w:rsidP="00F0394E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* </w:t>
      </w:r>
      <w:r w:rsidR="00083ED2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روایت </w:t>
      </w: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>شهدای جنگ رمضان</w:t>
      </w:r>
      <w:r w:rsidR="00083ED2" w:rsidRPr="00A710D2">
        <w:rPr>
          <w:rFonts w:asciiTheme="majorBidi" w:eastAsia="Calibri" w:hAnsiTheme="majorBidi" w:cs="B Nazanin" w:hint="cs"/>
          <w:sz w:val="28"/>
          <w:szCs w:val="28"/>
          <w:rtl/>
        </w:rPr>
        <w:t>.</w:t>
      </w:r>
    </w:p>
    <w:p w14:paraId="0351F6EF" w14:textId="0574FFC1" w:rsidR="00FD6E88" w:rsidRPr="00A710D2" w:rsidRDefault="00CB202A" w:rsidP="007A32FD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>*</w:t>
      </w:r>
      <w:r w:rsidR="002C361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 w:rsidR="007A32FD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ایثار، مهربانی، همدلی، عطوفت، فداکاری </w:t>
      </w:r>
      <w:r w:rsidR="006B722B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و مردانگی در زندگی اجتماعی شهدا و ایثارگران 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>.</w:t>
      </w:r>
    </w:p>
    <w:p w14:paraId="7A7AF3AE" w14:textId="2347DF39" w:rsidR="00FD6E88" w:rsidRPr="00A710D2" w:rsidRDefault="00B77951" w:rsidP="007A32FD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>*</w:t>
      </w:r>
      <w:r w:rsidR="002C361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 w:rsidR="006B722B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پرداختن به </w:t>
      </w:r>
      <w:r w:rsidR="007A32FD" w:rsidRPr="00A710D2">
        <w:rPr>
          <w:rFonts w:asciiTheme="majorBidi" w:eastAsia="Calibri" w:hAnsiTheme="majorBidi" w:cs="B Nazanin" w:hint="cs"/>
          <w:sz w:val="28"/>
          <w:szCs w:val="28"/>
          <w:rtl/>
        </w:rPr>
        <w:t>نقش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فرهنگ</w:t>
      </w:r>
      <w:r w:rsidR="007A32FD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 w:rsidR="00FD6E88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ایثار 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و شهادت </w:t>
      </w:r>
      <w:r w:rsidR="007A32FD" w:rsidRPr="00A710D2">
        <w:rPr>
          <w:rFonts w:asciiTheme="majorBidi" w:eastAsia="Calibri" w:hAnsiTheme="majorBidi" w:cs="B Nazanin" w:hint="cs"/>
          <w:sz w:val="28"/>
          <w:szCs w:val="28"/>
          <w:rtl/>
        </w:rPr>
        <w:t>در ایجاد وفاق ملی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>.</w:t>
      </w:r>
    </w:p>
    <w:p w14:paraId="59E357A4" w14:textId="174B4B27" w:rsidR="00FD6E88" w:rsidRPr="00A710D2" w:rsidRDefault="00B77951" w:rsidP="00F05CC6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* </w:t>
      </w:r>
      <w:r w:rsidR="006B722B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پرداختن به 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نقش فرهنگ ایثار و شهادت </w:t>
      </w:r>
      <w:r w:rsidR="007A32FD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در 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>ایجاد</w:t>
      </w:r>
      <w:r w:rsidR="00FD6E88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امید به زندگی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و بسط آزادگی.</w:t>
      </w:r>
    </w:p>
    <w:p w14:paraId="01A6220C" w14:textId="3E8EC88C" w:rsidR="00FD6E88" w:rsidRPr="00A710D2" w:rsidRDefault="00B77951" w:rsidP="00F05CC6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* </w:t>
      </w:r>
      <w:r w:rsidR="006B722B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پرداختن به 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نقش فرهنگ ایثار و شهادت </w:t>
      </w:r>
      <w:r w:rsidR="007A32FD" w:rsidRPr="00A710D2">
        <w:rPr>
          <w:rFonts w:asciiTheme="majorBidi" w:eastAsia="Calibri" w:hAnsiTheme="majorBidi" w:cs="B Nazanin" w:hint="cs"/>
          <w:sz w:val="28"/>
          <w:szCs w:val="28"/>
          <w:rtl/>
        </w:rPr>
        <w:t>در افزایش</w:t>
      </w:r>
      <w:r w:rsidR="00644FFF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 w:rsidR="00FD6E88" w:rsidRPr="00A710D2">
        <w:rPr>
          <w:rFonts w:asciiTheme="majorBidi" w:eastAsia="Calibri" w:hAnsiTheme="majorBidi" w:cs="B Nazanin" w:hint="cs"/>
          <w:sz w:val="28"/>
          <w:szCs w:val="28"/>
          <w:rtl/>
        </w:rPr>
        <w:t>امنیت و آرامش اجتماعی</w:t>
      </w:r>
      <w:r w:rsidR="00F05CC6" w:rsidRPr="00A710D2">
        <w:rPr>
          <w:rFonts w:asciiTheme="majorBidi" w:eastAsia="Calibri" w:hAnsiTheme="majorBidi" w:cs="B Nazanin" w:hint="cs"/>
          <w:sz w:val="28"/>
          <w:szCs w:val="28"/>
          <w:rtl/>
        </w:rPr>
        <w:t>.</w:t>
      </w:r>
    </w:p>
    <w:p w14:paraId="664E9E7E" w14:textId="06B0713D" w:rsidR="007A32FD" w:rsidRPr="00A710D2" w:rsidRDefault="00E143B5" w:rsidP="007A32FD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>*</w:t>
      </w:r>
      <w:r w:rsidR="007A32FD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 w:rsidR="006B722B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پرداختن به </w:t>
      </w:r>
      <w:r w:rsidR="007A32FD" w:rsidRPr="00A710D2">
        <w:rPr>
          <w:rFonts w:asciiTheme="majorBidi" w:eastAsia="Calibri" w:hAnsiTheme="majorBidi" w:cs="B Nazanin" w:hint="cs"/>
          <w:sz w:val="28"/>
          <w:szCs w:val="28"/>
          <w:rtl/>
        </w:rPr>
        <w:t>نقش ایثارگرانه بانوان در خانواده و مناسبات اجتماعی</w:t>
      </w:r>
      <w:r w:rsidR="00F0394E" w:rsidRPr="00A710D2">
        <w:rPr>
          <w:rFonts w:asciiTheme="majorBidi" w:eastAsia="Calibri" w:hAnsiTheme="majorBidi" w:cs="B Nazanin" w:hint="cs"/>
          <w:sz w:val="28"/>
          <w:szCs w:val="28"/>
          <w:rtl/>
        </w:rPr>
        <w:t>.</w:t>
      </w:r>
    </w:p>
    <w:p w14:paraId="02ECCA3D" w14:textId="02EE5326" w:rsidR="003733DB" w:rsidRPr="00A710D2" w:rsidRDefault="003733DB" w:rsidP="00F0394E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>*</w:t>
      </w:r>
      <w:r w:rsidR="00AE32E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مظلومیت شهدای کودک و نوجوان در جنگ رمضان (</w:t>
      </w: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شهدای کودک مدرسه شجره طیبه میناب</w:t>
      </w:r>
      <w:r w:rsidR="00AE32E4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و ورزشگاه لامرد)</w:t>
      </w:r>
    </w:p>
    <w:p w14:paraId="0595BF23" w14:textId="166D4514" w:rsidR="003733DB" w:rsidRDefault="003733DB" w:rsidP="003733DB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rtl/>
        </w:rPr>
      </w:pP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>* شهدای</w:t>
      </w:r>
      <w:r w:rsidR="00083ED2"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امنیت، شهدای پدافند، شهدای</w:t>
      </w:r>
      <w:r w:rsidRPr="00A710D2">
        <w:rPr>
          <w:rFonts w:asciiTheme="majorBidi" w:eastAsia="Calibri" w:hAnsiTheme="majorBidi" w:cs="B Nazanin" w:hint="cs"/>
          <w:sz w:val="28"/>
          <w:szCs w:val="28"/>
          <w:rtl/>
        </w:rPr>
        <w:t xml:space="preserve"> ناو دنا</w:t>
      </w:r>
      <w:r w:rsidR="00F0394E" w:rsidRPr="00A710D2">
        <w:rPr>
          <w:rFonts w:asciiTheme="majorBidi" w:eastAsia="Calibri" w:hAnsiTheme="majorBidi" w:cs="B Nazanin" w:hint="cs"/>
          <w:sz w:val="28"/>
          <w:szCs w:val="28"/>
          <w:rtl/>
        </w:rPr>
        <w:t>.</w:t>
      </w:r>
    </w:p>
    <w:p w14:paraId="5746AB9E" w14:textId="0F309070" w:rsidR="003733DB" w:rsidRPr="006B722B" w:rsidRDefault="006B722B" w:rsidP="003733DB">
      <w:pPr>
        <w:bidi/>
        <w:spacing w:after="160" w:line="240" w:lineRule="auto"/>
        <w:rPr>
          <w:rFonts w:asciiTheme="majorBidi" w:eastAsia="Calibri" w:hAnsiTheme="majorBidi" w:cs="B Titr"/>
          <w:sz w:val="28"/>
          <w:szCs w:val="28"/>
          <w:rtl/>
        </w:rPr>
      </w:pPr>
      <w:r w:rsidRPr="006B722B">
        <w:rPr>
          <w:rFonts w:asciiTheme="majorBidi" w:eastAsia="Calibri" w:hAnsiTheme="majorBidi" w:cs="B Titr" w:hint="cs"/>
          <w:sz w:val="28"/>
          <w:szCs w:val="28"/>
          <w:rtl/>
        </w:rPr>
        <w:t>مراحل تولید و نگارش</w:t>
      </w:r>
    </w:p>
    <w:p w14:paraId="1B5B617E" w14:textId="452ABD0C" w:rsidR="003733DB" w:rsidRPr="005E1486" w:rsidRDefault="006B722B" w:rsidP="006B722B">
      <w:pPr>
        <w:pStyle w:val="ListParagraph"/>
        <w:numPr>
          <w:ilvl w:val="0"/>
          <w:numId w:val="16"/>
        </w:num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 w:hint="cs"/>
          <w:sz w:val="28"/>
          <w:szCs w:val="28"/>
          <w:rtl/>
        </w:rPr>
        <w:t xml:space="preserve">ارسال ایده و چکیده داستانی نمایشنامه ی مد نظر(حداقل یک صفحه </w:t>
      </w:r>
      <w:r w:rsidRPr="005E1486">
        <w:rPr>
          <w:rFonts w:asciiTheme="majorBidi" w:eastAsia="Calibri" w:hAnsiTheme="majorBidi" w:cs="B Nazanin"/>
          <w:sz w:val="28"/>
          <w:szCs w:val="28"/>
        </w:rPr>
        <w:t>a4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) به شکل تایپ شده با مشخص بودن شخصیت های اصلی، آغاز و میان</w:t>
      </w:r>
      <w:r w:rsidR="005E1486"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ه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 xml:space="preserve"> و پایان اثر، نام اولیه اثر،</w:t>
      </w:r>
      <w:r w:rsidR="005E1486"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 xml:space="preserve"> 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ذکر منابع مورد استفاده(در صورت بهره برداری از منابع)</w:t>
      </w:r>
    </w:p>
    <w:p w14:paraId="7DE6A4DC" w14:textId="06BB20FF" w:rsidR="006B722B" w:rsidRPr="005E1486" w:rsidRDefault="006B722B" w:rsidP="006B722B">
      <w:pPr>
        <w:pStyle w:val="ListParagraph"/>
        <w:numPr>
          <w:ilvl w:val="0"/>
          <w:numId w:val="16"/>
        </w:num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بررسی ایده و چکیده ها توسط کارشناسان و اعلام برگزیدگان و درصورت نیاز بازنویسی کیفی چکیده ها توسط متقاضی برای رسیدن به شرایط کیفی مطلوب</w:t>
      </w:r>
    </w:p>
    <w:p w14:paraId="53ED7FD9" w14:textId="19805B22" w:rsidR="006B722B" w:rsidRPr="005E1486" w:rsidRDefault="006B722B" w:rsidP="006B722B">
      <w:pPr>
        <w:pStyle w:val="ListParagraph"/>
        <w:numPr>
          <w:ilvl w:val="0"/>
          <w:numId w:val="16"/>
        </w:num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انعقاد قرارداد تا سقف مبلغ 100 میلیون تومان با نویسندگانی که ایده و چکیده های آن ها مورد پذیرش قرار گرفته</w:t>
      </w:r>
    </w:p>
    <w:p w14:paraId="6C34F1C1" w14:textId="402AD997" w:rsidR="006B722B" w:rsidRPr="005E1486" w:rsidRDefault="006B722B" w:rsidP="006B722B">
      <w:pPr>
        <w:pStyle w:val="ListParagraph"/>
        <w:numPr>
          <w:ilvl w:val="0"/>
          <w:numId w:val="16"/>
        </w:num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 xml:space="preserve">نحوه پرداخت ها بر اساس میزان پیشرفت نگارش اثر توسط نویسنده و </w:t>
      </w:r>
      <w:r w:rsidR="00423B8F"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 xml:space="preserve">تایید و 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 xml:space="preserve">ارزیابی شورای کارشناسی </w:t>
      </w:r>
      <w:r w:rsidR="00423B8F"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رویداد نمایشنامه نویسی ایثار تعیین و انجام خواهد شد.</w:t>
      </w:r>
    </w:p>
    <w:p w14:paraId="46EA51B8" w14:textId="2254FB99" w:rsidR="00423B8F" w:rsidRPr="005E1486" w:rsidRDefault="00423B8F" w:rsidP="00423B8F">
      <w:pPr>
        <w:pStyle w:val="ListParagraph"/>
        <w:numPr>
          <w:ilvl w:val="0"/>
          <w:numId w:val="16"/>
        </w:num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زمان و نحوه ی انتشار نمایشنامه ی تولید شده بر عهده دبیرخانه رویداد و اداره کل امور هنری بنیاد شهید و امور ایثارگران خواهد بود.</w:t>
      </w:r>
    </w:p>
    <w:p w14:paraId="3144F30D" w14:textId="09E1EE88" w:rsidR="00423B8F" w:rsidRPr="005E1486" w:rsidRDefault="00423B8F" w:rsidP="00423B8F">
      <w:pPr>
        <w:pStyle w:val="ListParagraph"/>
        <w:numPr>
          <w:ilvl w:val="0"/>
          <w:numId w:val="16"/>
        </w:num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نظر مشورتی کارشناسان پروژه در تعامل با نویسندگان پس از تایید چکیده و بعد از هر بار باز نویسی ارائه خواهد شد.</w:t>
      </w:r>
    </w:p>
    <w:p w14:paraId="3B889094" w14:textId="4AA6991E" w:rsidR="00423B8F" w:rsidRPr="005E1486" w:rsidRDefault="00423B8F" w:rsidP="00423B8F">
      <w:pPr>
        <w:pStyle w:val="ListParagraph"/>
        <w:numPr>
          <w:ilvl w:val="0"/>
          <w:numId w:val="16"/>
        </w:num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lastRenderedPageBreak/>
        <w:t>رجوع به زندگی نامه شهدا و ایثارگران و نیز استفاده از منابع مستند آزاد است اما دریافت رضایت نامه از نویسندگان منابع اقتباسی توسط پیشنهاد دهنده ضروری است و ایشان پاسخ گوی هر گونه اعتراض در این زمینه خواهد بود.</w:t>
      </w:r>
    </w:p>
    <w:p w14:paraId="744CF7C6" w14:textId="58236953" w:rsidR="00423B8F" w:rsidRPr="005E1486" w:rsidRDefault="00423B8F" w:rsidP="00423B8F">
      <w:pPr>
        <w:pStyle w:val="ListParagraph"/>
        <w:numPr>
          <w:ilvl w:val="0"/>
          <w:numId w:val="16"/>
        </w:num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محدودیتی برای ارسال چکیده و ایده از سوی نویسندگان وجود نخواهد داشت.</w:t>
      </w:r>
    </w:p>
    <w:p w14:paraId="618C7DAD" w14:textId="248E5748" w:rsidR="00423B8F" w:rsidRPr="005E1486" w:rsidRDefault="00423B8F" w:rsidP="00423B8F">
      <w:pPr>
        <w:pStyle w:val="ListParagraph"/>
        <w:numPr>
          <w:ilvl w:val="0"/>
          <w:numId w:val="16"/>
        </w:num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 xml:space="preserve">آخرین مهلت ارسال چکیده آثار </w:t>
      </w:r>
      <w:r w:rsidR="0078715B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5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 xml:space="preserve"> آبان 1405 میباشد.</w:t>
      </w:r>
    </w:p>
    <w:p w14:paraId="218B3F12" w14:textId="24E7CE30" w:rsidR="00423B8F" w:rsidRPr="005E1486" w:rsidRDefault="00423B8F" w:rsidP="00423B8F">
      <w:pPr>
        <w:pStyle w:val="ListParagraph"/>
        <w:numPr>
          <w:ilvl w:val="0"/>
          <w:numId w:val="17"/>
        </w:numPr>
        <w:bidi/>
        <w:ind w:left="714" w:hanging="357"/>
        <w:rPr>
          <w:rFonts w:asciiTheme="majorBidi" w:eastAsia="Calibri" w:hAnsiTheme="majorBidi" w:cs="B Nazanin"/>
          <w:sz w:val="28"/>
          <w:szCs w:val="28"/>
          <w:lang w:bidi="fa-IR"/>
        </w:rPr>
      </w:pP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>اخذ تصم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 w:hint="eastAsia"/>
          <w:sz w:val="28"/>
          <w:szCs w:val="28"/>
          <w:rtl/>
          <w:lang w:bidi="fa-IR"/>
        </w:rPr>
        <w:t>م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نها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یی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درباره هر نکته ي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که در ا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 w:hint="eastAsia"/>
          <w:sz w:val="28"/>
          <w:szCs w:val="28"/>
          <w:rtl/>
          <w:lang w:bidi="fa-IR"/>
        </w:rPr>
        <w:t>ن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مقررات پ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 w:hint="eastAsia"/>
          <w:sz w:val="28"/>
          <w:szCs w:val="28"/>
          <w:rtl/>
          <w:lang w:bidi="fa-IR"/>
        </w:rPr>
        <w:t>ش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ب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 w:hint="eastAsia"/>
          <w:sz w:val="28"/>
          <w:szCs w:val="28"/>
          <w:rtl/>
          <w:lang w:bidi="fa-IR"/>
        </w:rPr>
        <w:t>ن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نشده و 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 w:hint="eastAsia"/>
          <w:sz w:val="28"/>
          <w:szCs w:val="28"/>
          <w:rtl/>
          <w:lang w:bidi="fa-IR"/>
        </w:rPr>
        <w:t>ا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ابهامات ناش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از مفاد آن، تنها در اخت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 w:hint="eastAsia"/>
          <w:sz w:val="28"/>
          <w:szCs w:val="28"/>
          <w:rtl/>
          <w:lang w:bidi="fa-IR"/>
        </w:rPr>
        <w:t>ار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دب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ی</w:t>
      </w:r>
      <w:r w:rsidRPr="005E1486">
        <w:rPr>
          <w:rFonts w:asciiTheme="majorBidi" w:eastAsia="Calibri" w:hAnsiTheme="majorBidi" w:cs="B Nazanin" w:hint="eastAsia"/>
          <w:sz w:val="28"/>
          <w:szCs w:val="28"/>
          <w:rtl/>
          <w:lang w:bidi="fa-IR"/>
        </w:rPr>
        <w:t>رخانه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</w:t>
      </w:r>
      <w:r w:rsidRPr="005E1486">
        <w:rPr>
          <w:rFonts w:asciiTheme="majorBidi" w:eastAsia="Calibri" w:hAnsiTheme="majorBidi" w:cs="B Nazanin" w:hint="cs"/>
          <w:sz w:val="28"/>
          <w:szCs w:val="28"/>
          <w:rtl/>
          <w:lang w:bidi="fa-IR"/>
        </w:rPr>
        <w:t>رویداد</w:t>
      </w:r>
      <w:r w:rsidRPr="005E1486">
        <w:rPr>
          <w:rFonts w:asciiTheme="majorBidi" w:eastAsia="Calibri" w:hAnsiTheme="majorBidi" w:cs="B Nazanin"/>
          <w:sz w:val="28"/>
          <w:szCs w:val="28"/>
          <w:rtl/>
          <w:lang w:bidi="fa-IR"/>
        </w:rPr>
        <w:t xml:space="preserve"> است</w:t>
      </w:r>
      <w:r w:rsidRPr="005E1486">
        <w:rPr>
          <w:rFonts w:asciiTheme="majorBidi" w:eastAsia="Calibri" w:hAnsiTheme="majorBidi" w:cs="B Nazanin"/>
          <w:sz w:val="28"/>
          <w:szCs w:val="28"/>
          <w:lang w:bidi="fa-IR"/>
        </w:rPr>
        <w:t>.</w:t>
      </w:r>
    </w:p>
    <w:p w14:paraId="34BD1027" w14:textId="20AB761E" w:rsidR="00A710D2" w:rsidRPr="005E1486" w:rsidRDefault="00A710D2" w:rsidP="00A710D2">
      <w:pPr>
        <w:pStyle w:val="ListParagraph"/>
        <w:numPr>
          <w:ilvl w:val="0"/>
          <w:numId w:val="17"/>
        </w:numPr>
        <w:bidi/>
        <w:jc w:val="lowKashida"/>
        <w:rPr>
          <w:rFonts w:cs="B Nazanin"/>
          <w:sz w:val="28"/>
          <w:szCs w:val="28"/>
        </w:rPr>
      </w:pPr>
      <w:r w:rsidRPr="005E1486">
        <w:rPr>
          <w:rFonts w:cs="B Nazanin" w:hint="cs"/>
          <w:sz w:val="28"/>
          <w:szCs w:val="28"/>
          <w:rtl/>
        </w:rPr>
        <w:t>امضاء فرم شرکت در رویداد به ‌منزله پذیرش کامل مقررات و آیین‌نامه</w:t>
      </w:r>
      <w:r w:rsidR="005E1486" w:rsidRPr="005E1486">
        <w:rPr>
          <w:rFonts w:cs="B Nazanin" w:hint="cs"/>
          <w:sz w:val="28"/>
          <w:szCs w:val="28"/>
          <w:rtl/>
          <w:lang w:bidi="fa-IR"/>
        </w:rPr>
        <w:t xml:space="preserve"> رویداد</w:t>
      </w:r>
      <w:r w:rsidRPr="005E1486">
        <w:rPr>
          <w:rFonts w:cs="B Nazanin" w:hint="cs"/>
          <w:sz w:val="28"/>
          <w:szCs w:val="28"/>
          <w:rtl/>
        </w:rPr>
        <w:t xml:space="preserve"> است.</w:t>
      </w:r>
    </w:p>
    <w:p w14:paraId="58E122C4" w14:textId="6342C5F2" w:rsidR="00A710D2" w:rsidRPr="005E1486" w:rsidRDefault="00A710D2" w:rsidP="00A710D2">
      <w:pPr>
        <w:pStyle w:val="ListParagraph"/>
        <w:numPr>
          <w:ilvl w:val="0"/>
          <w:numId w:val="17"/>
        </w:numPr>
        <w:bidi/>
        <w:jc w:val="lowKashida"/>
        <w:rPr>
          <w:rFonts w:cs="B Nazanin"/>
          <w:sz w:val="28"/>
          <w:szCs w:val="28"/>
        </w:rPr>
      </w:pPr>
      <w:r w:rsidRPr="005E1486">
        <w:rPr>
          <w:rFonts w:cs="B Nazanin" w:hint="cs"/>
          <w:sz w:val="28"/>
          <w:szCs w:val="28"/>
          <w:rtl/>
        </w:rPr>
        <w:t>پس از انعقاد قرارداد در مرحله نهایی رویداد مالکیت مادی و معنوی اثر متعلق به بنیاد شهید و امور ایثارگران میباشد.</w:t>
      </w:r>
    </w:p>
    <w:p w14:paraId="7C7A904A" w14:textId="77777777" w:rsidR="00A710D2" w:rsidRPr="005E1486" w:rsidRDefault="00A710D2" w:rsidP="00A710D2">
      <w:pPr>
        <w:pStyle w:val="ListParagraph"/>
        <w:numPr>
          <w:ilvl w:val="0"/>
          <w:numId w:val="17"/>
        </w:numPr>
        <w:bidi/>
        <w:jc w:val="lowKashida"/>
        <w:rPr>
          <w:rFonts w:cs="B Nazanin"/>
          <w:sz w:val="28"/>
          <w:szCs w:val="28"/>
          <w:rtl/>
        </w:rPr>
      </w:pPr>
      <w:r w:rsidRPr="005E1486">
        <w:rPr>
          <w:rFonts w:cs="B Nazanin" w:hint="cs"/>
          <w:sz w:val="28"/>
          <w:szCs w:val="28"/>
          <w:rtl/>
        </w:rPr>
        <w:t>از ارسال چند اثر در یک فرم خودداری شود و هر اثر الزاماً بر روی یک فرم جداگانه ارسال گردد.</w:t>
      </w:r>
    </w:p>
    <w:p w14:paraId="41887A87" w14:textId="4754458C" w:rsidR="00A710D2" w:rsidRPr="005E1486" w:rsidRDefault="00A710D2" w:rsidP="00A710D2">
      <w:pPr>
        <w:pStyle w:val="ListParagraph"/>
        <w:numPr>
          <w:ilvl w:val="0"/>
          <w:numId w:val="17"/>
        </w:numPr>
        <w:bidi/>
        <w:jc w:val="lowKashida"/>
        <w:rPr>
          <w:rFonts w:cs="B Nazanin"/>
          <w:sz w:val="28"/>
          <w:szCs w:val="28"/>
        </w:rPr>
      </w:pPr>
      <w:r w:rsidRPr="005E1486">
        <w:rPr>
          <w:rFonts w:cs="B Nazanin" w:hint="cs"/>
          <w:sz w:val="28"/>
          <w:szCs w:val="28"/>
          <w:rtl/>
        </w:rPr>
        <w:t xml:space="preserve">شرکت‌کنندگان می‌بایست فرم شرکت در رویداد را به همراه فایل </w:t>
      </w:r>
      <w:r w:rsidRPr="005E1486">
        <w:rPr>
          <w:rFonts w:cs="B Nazanin"/>
          <w:sz w:val="28"/>
          <w:szCs w:val="28"/>
        </w:rPr>
        <w:t xml:space="preserve">word , pdf  </w:t>
      </w:r>
      <w:r w:rsidRPr="005E1486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5E1486">
        <w:rPr>
          <w:rFonts w:cs="B Nazanin" w:hint="cs"/>
          <w:sz w:val="28"/>
          <w:szCs w:val="28"/>
          <w:rtl/>
        </w:rPr>
        <w:t xml:space="preserve">به دبیرخانه رویداد </w:t>
      </w:r>
      <w:r w:rsidRPr="005E1486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از طریق  نشانی ایمیل جشنواره </w:t>
      </w:r>
      <w:r w:rsidRPr="005E1486">
        <w:rPr>
          <w:rFonts w:cs="B Nazanin" w:hint="cs"/>
          <w:sz w:val="28"/>
          <w:szCs w:val="28"/>
          <w:rtl/>
        </w:rPr>
        <w:t>ارسال نمایند.</w:t>
      </w:r>
    </w:p>
    <w:p w14:paraId="4E8E5AD0" w14:textId="08FC12A1" w:rsidR="00A710D2" w:rsidRPr="005E1486" w:rsidRDefault="00A710D2" w:rsidP="00A710D2">
      <w:pPr>
        <w:pStyle w:val="ListParagraph"/>
        <w:numPr>
          <w:ilvl w:val="0"/>
          <w:numId w:val="17"/>
        </w:numPr>
        <w:bidi/>
        <w:spacing w:after="160" w:line="240" w:lineRule="auto"/>
        <w:jc w:val="both"/>
        <w:rPr>
          <w:rFonts w:ascii="Calibri" w:eastAsia="Calibri" w:hAnsi="Calibri" w:cs="B Nazanin"/>
          <w:sz w:val="28"/>
          <w:szCs w:val="28"/>
          <w:lang w:bidi="fa-IR"/>
        </w:rPr>
      </w:pPr>
      <w:r w:rsidRPr="005E1486">
        <w:rPr>
          <w:rFonts w:ascii="Calibri" w:eastAsia="Calibri" w:hAnsi="Calibri" w:cs="B Nazanin" w:hint="cs"/>
          <w:sz w:val="28"/>
          <w:szCs w:val="28"/>
          <w:rtl/>
          <w:lang w:bidi="fa-IR"/>
        </w:rPr>
        <w:t>برای دریافت فراخوان و یا فرم شرکت در رویداد به یکی از نشانی های زیر مراجعه نمایید.</w:t>
      </w:r>
    </w:p>
    <w:p w14:paraId="040F2E67" w14:textId="77777777" w:rsidR="00A710D2" w:rsidRPr="005E1486" w:rsidRDefault="00A710D2" w:rsidP="00A710D2">
      <w:pPr>
        <w:pStyle w:val="ListParagraph"/>
        <w:bidi/>
        <w:spacing w:after="160" w:line="240" w:lineRule="auto"/>
        <w:ind w:left="1080"/>
        <w:rPr>
          <w:rFonts w:ascii="Calibri" w:eastAsia="Calibri" w:hAnsi="Calibri" w:cs="B Nazanin"/>
          <w:sz w:val="28"/>
          <w:szCs w:val="28"/>
          <w:rtl/>
          <w:lang w:bidi="fa-IR"/>
        </w:rPr>
      </w:pPr>
      <w:r w:rsidRPr="005E1486">
        <w:rPr>
          <w:rFonts w:asciiTheme="majorBidi" w:eastAsia="Calibri" w:hAnsiTheme="majorBidi" w:cs="B Nazanin"/>
          <w:b/>
          <w:bCs/>
          <w:sz w:val="28"/>
          <w:szCs w:val="28"/>
          <w:lang w:bidi="fa-IR"/>
        </w:rPr>
        <w:t>www.navideshahed.com</w:t>
      </w:r>
      <w:r w:rsidRPr="005E1486">
        <w:rPr>
          <w:rFonts w:asciiTheme="majorBidi" w:eastAsia="Calibri" w:hAnsiTheme="majorBidi" w:cs="B Nazanin"/>
          <w:b/>
          <w:bCs/>
          <w:sz w:val="28"/>
          <w:szCs w:val="28"/>
          <w:rtl/>
        </w:rPr>
        <w:tab/>
      </w:r>
      <w:r w:rsidRPr="005E1486">
        <w:rPr>
          <w:rFonts w:asciiTheme="majorBidi" w:eastAsia="Calibri" w:hAnsiTheme="majorBidi" w:cs="B Nazanin"/>
          <w:b/>
          <w:bCs/>
          <w:sz w:val="28"/>
          <w:szCs w:val="28"/>
        </w:rPr>
        <w:t xml:space="preserve">   </w:t>
      </w:r>
      <w:r w:rsidRPr="005E1486">
        <w:rPr>
          <w:rFonts w:ascii="Calibri" w:eastAsia="Calibri" w:hAnsi="Calibri" w:cs="B Nazanin"/>
          <w:sz w:val="28"/>
          <w:szCs w:val="28"/>
          <w:lang w:bidi="fa-IR"/>
        </w:rPr>
        <w:t>www.isaar.ir</w:t>
      </w:r>
      <w:r w:rsidRPr="005E1486">
        <w:rPr>
          <w:rFonts w:ascii="Calibri" w:eastAsia="Calibri" w:hAnsi="Calibri" w:cs="B Nazanin" w:hint="cs"/>
          <w:sz w:val="28"/>
          <w:szCs w:val="28"/>
          <w:rtl/>
          <w:lang w:bidi="fa-IR"/>
        </w:rPr>
        <w:t xml:space="preserve"> </w:t>
      </w:r>
    </w:p>
    <w:p w14:paraId="7228FD5D" w14:textId="732632A1" w:rsidR="00A710D2" w:rsidRPr="005E1486" w:rsidRDefault="00664A5A" w:rsidP="00A710D2">
      <w:pPr>
        <w:pStyle w:val="ListParagraph"/>
        <w:bidi/>
        <w:spacing w:after="160" w:line="480" w:lineRule="auto"/>
        <w:ind w:left="1080"/>
        <w:rPr>
          <w:rFonts w:asciiTheme="majorBidi" w:eastAsia="Calibri" w:hAnsiTheme="majorBidi"/>
          <w:b/>
          <w:bCs/>
          <w:sz w:val="28"/>
          <w:szCs w:val="28"/>
          <w:lang w:bidi="fa-IR"/>
        </w:rPr>
      </w:pPr>
      <w:r w:rsidRPr="005E1486">
        <w:rPr>
          <w:rFonts w:asciiTheme="majorBidi" w:eastAsia="Calibri" w:hAnsiTheme="majorBidi" w:hint="cs"/>
          <w:b/>
          <w:bCs/>
          <w:sz w:val="28"/>
          <w:szCs w:val="28"/>
          <w:rtl/>
          <w:lang w:bidi="fa-IR"/>
        </w:rPr>
        <w:t xml:space="preserve">نشانی اینستاگرام:  </w:t>
      </w:r>
      <w:r w:rsidRPr="005E1486">
        <w:rPr>
          <w:rFonts w:asciiTheme="majorBidi" w:eastAsia="Calibri" w:hAnsiTheme="majorBidi"/>
          <w:b/>
          <w:bCs/>
          <w:sz w:val="28"/>
          <w:szCs w:val="28"/>
          <w:lang w:bidi="fa-IR"/>
        </w:rPr>
        <w:t>isaar.festival</w:t>
      </w:r>
      <w:r w:rsidR="00A710D2" w:rsidRPr="005E1486">
        <w:rPr>
          <w:rFonts w:asciiTheme="majorBidi" w:eastAsia="Calibri" w:hAnsiTheme="majorBidi" w:hint="cs"/>
          <w:b/>
          <w:bCs/>
          <w:sz w:val="28"/>
          <w:szCs w:val="28"/>
          <w:rtl/>
          <w:lang w:bidi="fa-IR"/>
        </w:rPr>
        <w:t xml:space="preserve">   نشانی ایمیل: </w:t>
      </w:r>
      <w:r w:rsidR="00A710D2" w:rsidRPr="005E1486">
        <w:rPr>
          <w:rFonts w:asciiTheme="majorBidi" w:eastAsia="Calibri" w:hAnsiTheme="majorBidi"/>
          <w:b/>
          <w:bCs/>
          <w:sz w:val="28"/>
          <w:szCs w:val="28"/>
          <w:lang w:bidi="fa-IR"/>
        </w:rPr>
        <w:t>c.p.isaar@gmail.com</w:t>
      </w:r>
    </w:p>
    <w:p w14:paraId="35990627" w14:textId="77777777" w:rsidR="005E1486" w:rsidRPr="005E1486" w:rsidRDefault="005E1486" w:rsidP="0039351D">
      <w:pPr>
        <w:bidi/>
        <w:spacing w:after="160" w:line="240" w:lineRule="auto"/>
        <w:rPr>
          <w:rFonts w:asciiTheme="majorBidi" w:eastAsia="Calibri" w:hAnsiTheme="majorBidi" w:cs="B Titr"/>
          <w:b/>
          <w:bCs/>
          <w:sz w:val="28"/>
          <w:szCs w:val="28"/>
          <w:rtl/>
        </w:rPr>
      </w:pPr>
    </w:p>
    <w:p w14:paraId="27C749B4" w14:textId="5F885B21" w:rsidR="00481FD6" w:rsidRPr="00A940F7" w:rsidRDefault="00E83EF4" w:rsidP="005E1486">
      <w:pPr>
        <w:bidi/>
        <w:spacing w:after="160" w:line="240" w:lineRule="auto"/>
        <w:rPr>
          <w:rFonts w:asciiTheme="majorBidi" w:eastAsia="Calibri" w:hAnsiTheme="majorBidi" w:cs="B Titr"/>
          <w:b/>
          <w:bCs/>
          <w:sz w:val="28"/>
          <w:szCs w:val="28"/>
        </w:rPr>
      </w:pPr>
      <w:r w:rsidRPr="00A940F7">
        <w:rPr>
          <w:rFonts w:asciiTheme="majorBidi" w:eastAsia="Calibri" w:hAnsiTheme="majorBidi" w:cs="B Titr"/>
          <w:b/>
          <w:bCs/>
          <w:sz w:val="28"/>
          <w:szCs w:val="28"/>
          <w:rtl/>
        </w:rPr>
        <w:t>گاه</w:t>
      </w:r>
      <w:r w:rsidR="005F56CC">
        <w:rPr>
          <w:rFonts w:asciiTheme="majorBidi" w:eastAsia="Calibri" w:hAnsiTheme="majorBidi" w:cs="B Titr" w:hint="cs"/>
          <w:b/>
          <w:bCs/>
          <w:sz w:val="28"/>
          <w:szCs w:val="28"/>
          <w:rtl/>
        </w:rPr>
        <w:t xml:space="preserve"> </w:t>
      </w:r>
      <w:r w:rsidRPr="00A940F7">
        <w:rPr>
          <w:rFonts w:asciiTheme="majorBidi" w:eastAsia="Calibri" w:hAnsiTheme="majorBidi" w:cs="B Titr"/>
          <w:b/>
          <w:bCs/>
          <w:sz w:val="28"/>
          <w:szCs w:val="28"/>
          <w:rtl/>
        </w:rPr>
        <w:t>شمار</w:t>
      </w:r>
      <w:r w:rsidR="004D73EE" w:rsidRPr="00A940F7">
        <w:rPr>
          <w:rFonts w:asciiTheme="majorBidi" w:eastAsia="Calibri" w:hAnsiTheme="majorBidi" w:cs="B Titr"/>
          <w:b/>
          <w:bCs/>
          <w:sz w:val="28"/>
          <w:szCs w:val="28"/>
          <w:rtl/>
        </w:rPr>
        <w:t xml:space="preserve"> </w:t>
      </w:r>
      <w:r w:rsidR="005E1486">
        <w:rPr>
          <w:rFonts w:asciiTheme="majorBidi" w:eastAsia="Calibri" w:hAnsiTheme="majorBidi" w:cs="B Titr" w:hint="cs"/>
          <w:b/>
          <w:bCs/>
          <w:sz w:val="28"/>
          <w:szCs w:val="28"/>
          <w:rtl/>
        </w:rPr>
        <w:t>رویداد</w:t>
      </w:r>
      <w:r w:rsidR="004D73EE" w:rsidRPr="00A940F7">
        <w:rPr>
          <w:rFonts w:asciiTheme="majorBidi" w:eastAsia="Calibri" w:hAnsiTheme="majorBidi" w:cs="B Titr"/>
          <w:b/>
          <w:bCs/>
          <w:sz w:val="28"/>
          <w:szCs w:val="28"/>
          <w:rtl/>
        </w:rPr>
        <w:t>:</w:t>
      </w:r>
    </w:p>
    <w:p w14:paraId="23634F8A" w14:textId="05C280D1" w:rsidR="00481FD6" w:rsidRPr="00A940F7" w:rsidRDefault="00E83EF4" w:rsidP="00846E0A">
      <w:pPr>
        <w:bidi/>
        <w:spacing w:after="160" w:line="240" w:lineRule="auto"/>
        <w:rPr>
          <w:rFonts w:asciiTheme="majorBidi" w:eastAsia="Calibri" w:hAnsiTheme="majorBidi" w:cs="B Nazanin"/>
          <w:sz w:val="28"/>
          <w:szCs w:val="28"/>
        </w:rPr>
      </w:pPr>
      <w:r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آخرین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</w:rPr>
        <w:t xml:space="preserve"> 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مهلت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</w:rPr>
        <w:t xml:space="preserve"> 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ارسال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</w:rPr>
        <w:t xml:space="preserve"> 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آثار</w:t>
      </w:r>
      <w:r w:rsidR="004D73EE"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:</w:t>
      </w:r>
      <w:r w:rsidR="004D73EE" w:rsidRPr="00A940F7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78715B">
        <w:rPr>
          <w:rFonts w:asciiTheme="majorBidi" w:eastAsia="Calibri" w:hAnsiTheme="majorBidi" w:cs="B Nazanin" w:hint="cs"/>
          <w:sz w:val="28"/>
          <w:szCs w:val="28"/>
          <w:u w:val="single"/>
          <w:rtl/>
        </w:rPr>
        <w:t>5</w:t>
      </w:r>
      <w:r w:rsidR="00846E0A" w:rsidRPr="00A940F7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 w:rsidR="00A710D2">
        <w:rPr>
          <w:rFonts w:asciiTheme="majorBidi" w:eastAsia="Calibri" w:hAnsiTheme="majorBidi" w:cs="B Nazanin" w:hint="cs"/>
          <w:sz w:val="28"/>
          <w:szCs w:val="28"/>
          <w:rtl/>
        </w:rPr>
        <w:t>آبان</w:t>
      </w:r>
      <w:r w:rsidR="004D73EE" w:rsidRPr="00A940F7">
        <w:rPr>
          <w:rFonts w:asciiTheme="majorBidi" w:eastAsia="Calibri" w:hAnsiTheme="majorBidi" w:cs="B Nazanin"/>
          <w:sz w:val="28"/>
          <w:szCs w:val="28"/>
          <w:rtl/>
        </w:rPr>
        <w:t xml:space="preserve"> ماه </w:t>
      </w:r>
      <w:r w:rsidR="004D73EE" w:rsidRPr="00A940F7">
        <w:rPr>
          <w:rFonts w:asciiTheme="majorBidi" w:eastAsia="Calibri" w:hAnsiTheme="majorBidi" w:cs="B Nazanin"/>
          <w:sz w:val="28"/>
          <w:szCs w:val="28"/>
        </w:rPr>
        <w:t xml:space="preserve"> </w:t>
      </w:r>
      <w:r w:rsidR="007F6C3B" w:rsidRPr="00A940F7">
        <w:rPr>
          <w:rFonts w:asciiTheme="majorBidi" w:eastAsia="Calibri" w:hAnsiTheme="majorBidi" w:cs="B Nazanin" w:hint="cs"/>
          <w:sz w:val="28"/>
          <w:szCs w:val="28"/>
          <w:u w:val="single"/>
          <w:rtl/>
        </w:rPr>
        <w:t>140</w:t>
      </w:r>
      <w:r w:rsidR="004B0698">
        <w:rPr>
          <w:rFonts w:asciiTheme="majorBidi" w:eastAsia="Calibri" w:hAnsiTheme="majorBidi" w:cs="B Nazanin" w:hint="cs"/>
          <w:sz w:val="28"/>
          <w:szCs w:val="28"/>
          <w:u w:val="single"/>
          <w:rtl/>
        </w:rPr>
        <w:t>5</w:t>
      </w:r>
    </w:p>
    <w:p w14:paraId="33EF301C" w14:textId="00401A6B" w:rsidR="00481FD6" w:rsidRDefault="00E83EF4" w:rsidP="00846E0A">
      <w:pPr>
        <w:bidi/>
        <w:spacing w:after="160" w:line="240" w:lineRule="auto"/>
        <w:rPr>
          <w:rFonts w:asciiTheme="majorBidi" w:eastAsia="Calibri" w:hAnsiTheme="majorBidi" w:cs="B Nazanin"/>
          <w:b/>
          <w:bCs/>
          <w:sz w:val="28"/>
          <w:szCs w:val="28"/>
          <w:rtl/>
        </w:rPr>
      </w:pPr>
      <w:r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اعلام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</w:rPr>
        <w:t xml:space="preserve"> 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آثار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</w:rPr>
        <w:t xml:space="preserve"> 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منتخب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</w:rPr>
        <w:t xml:space="preserve"> </w:t>
      </w:r>
      <w:r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جشنواره</w:t>
      </w:r>
      <w:r w:rsidR="004D73EE" w:rsidRPr="00A940F7">
        <w:rPr>
          <w:rFonts w:asciiTheme="majorBidi" w:eastAsia="Calibri" w:hAnsiTheme="majorBidi" w:cs="B Nazanin"/>
          <w:b/>
          <w:bCs/>
          <w:sz w:val="28"/>
          <w:szCs w:val="28"/>
          <w:rtl/>
        </w:rPr>
        <w:t>:</w:t>
      </w:r>
      <w:r w:rsidR="004D73EE" w:rsidRPr="00A940F7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78715B">
        <w:rPr>
          <w:rFonts w:asciiTheme="majorBidi" w:eastAsia="Calibri" w:hAnsiTheme="majorBidi" w:cs="B Nazanin" w:hint="cs"/>
          <w:sz w:val="28"/>
          <w:szCs w:val="28"/>
          <w:u w:val="single"/>
          <w:rtl/>
        </w:rPr>
        <w:t>25</w:t>
      </w:r>
      <w:r w:rsidR="004D73EE" w:rsidRPr="00A940F7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A710D2">
        <w:rPr>
          <w:rFonts w:asciiTheme="majorBidi" w:eastAsia="Calibri" w:hAnsiTheme="majorBidi" w:cs="B Nazanin" w:hint="cs"/>
          <w:sz w:val="28"/>
          <w:szCs w:val="28"/>
          <w:rtl/>
        </w:rPr>
        <w:t>آذر</w:t>
      </w:r>
      <w:r w:rsidR="0092366D" w:rsidRPr="00A940F7">
        <w:rPr>
          <w:rFonts w:asciiTheme="majorBidi" w:eastAsia="Calibri" w:hAnsiTheme="majorBidi" w:cs="B Nazanin" w:hint="cs"/>
          <w:sz w:val="28"/>
          <w:szCs w:val="28"/>
          <w:rtl/>
        </w:rPr>
        <w:t xml:space="preserve"> ماه</w:t>
      </w:r>
      <w:r w:rsidR="00E8103D" w:rsidRPr="00A940F7">
        <w:rPr>
          <w:rFonts w:asciiTheme="majorBidi" w:eastAsia="Calibri" w:hAnsiTheme="majorBidi" w:cs="B Nazanin" w:hint="cs"/>
          <w:sz w:val="28"/>
          <w:szCs w:val="28"/>
          <w:rtl/>
        </w:rPr>
        <w:t xml:space="preserve"> </w:t>
      </w:r>
      <w:r w:rsidR="00415480" w:rsidRPr="00A940F7">
        <w:rPr>
          <w:rFonts w:asciiTheme="majorBidi" w:eastAsia="Calibri" w:hAnsiTheme="majorBidi" w:cs="B Nazanin" w:hint="cs"/>
          <w:sz w:val="28"/>
          <w:szCs w:val="28"/>
          <w:u w:val="single"/>
          <w:rtl/>
        </w:rPr>
        <w:t>140</w:t>
      </w:r>
      <w:r w:rsidR="004B0698">
        <w:rPr>
          <w:rFonts w:asciiTheme="majorBidi" w:eastAsia="Calibri" w:hAnsiTheme="majorBidi" w:cs="B Nazanin" w:hint="cs"/>
          <w:sz w:val="28"/>
          <w:szCs w:val="28"/>
          <w:u w:val="single"/>
          <w:rtl/>
        </w:rPr>
        <w:t>5</w:t>
      </w:r>
    </w:p>
    <w:p w14:paraId="31354A08" w14:textId="77777777" w:rsidR="005E1486" w:rsidRPr="00A940F7" w:rsidRDefault="005E1486" w:rsidP="005E1486">
      <w:pPr>
        <w:bidi/>
        <w:spacing w:after="160" w:line="240" w:lineRule="auto"/>
        <w:rPr>
          <w:rFonts w:asciiTheme="majorBidi" w:eastAsia="Calibri" w:hAnsiTheme="majorBidi" w:cs="B Nazanin"/>
          <w:b/>
          <w:bCs/>
          <w:sz w:val="28"/>
          <w:szCs w:val="28"/>
        </w:rPr>
      </w:pPr>
    </w:p>
    <w:p w14:paraId="28ED7D10" w14:textId="0D1CE745" w:rsidR="00481FD6" w:rsidRPr="00A940F7" w:rsidRDefault="00E83EF4" w:rsidP="0039351D">
      <w:pPr>
        <w:bidi/>
        <w:spacing w:after="160" w:line="240" w:lineRule="auto"/>
        <w:rPr>
          <w:rFonts w:asciiTheme="majorBidi" w:eastAsia="Calibri" w:hAnsiTheme="majorBidi" w:cs="B Titr"/>
          <w:sz w:val="28"/>
          <w:szCs w:val="28"/>
        </w:rPr>
      </w:pPr>
      <w:r w:rsidRPr="00A940F7">
        <w:rPr>
          <w:rFonts w:asciiTheme="majorBidi" w:eastAsia="Calibri" w:hAnsiTheme="majorBidi" w:cs="B Titr"/>
          <w:b/>
          <w:bCs/>
          <w:sz w:val="28"/>
          <w:szCs w:val="28"/>
          <w:rtl/>
        </w:rPr>
        <w:t>نشانی</w:t>
      </w:r>
      <w:r w:rsidRPr="00A940F7">
        <w:rPr>
          <w:rFonts w:asciiTheme="majorBidi" w:eastAsia="Calibri" w:hAnsiTheme="majorBidi" w:cs="B Titr"/>
          <w:b/>
          <w:bCs/>
          <w:sz w:val="28"/>
          <w:szCs w:val="28"/>
        </w:rPr>
        <w:t xml:space="preserve"> </w:t>
      </w:r>
      <w:r w:rsidR="00624875" w:rsidRPr="00A940F7">
        <w:rPr>
          <w:rFonts w:asciiTheme="majorBidi" w:eastAsia="Calibri" w:hAnsiTheme="majorBidi" w:cs="B Titr"/>
          <w:b/>
          <w:bCs/>
          <w:sz w:val="28"/>
          <w:szCs w:val="28"/>
          <w:rtl/>
        </w:rPr>
        <w:t>دبیرخان</w:t>
      </w:r>
      <w:r w:rsidR="00624875" w:rsidRPr="00A940F7">
        <w:rPr>
          <w:rFonts w:asciiTheme="majorBidi" w:eastAsia="Calibri" w:hAnsiTheme="majorBidi" w:cs="B Titr" w:hint="cs"/>
          <w:b/>
          <w:bCs/>
          <w:sz w:val="28"/>
          <w:szCs w:val="28"/>
          <w:rtl/>
        </w:rPr>
        <w:t>ه</w:t>
      </w:r>
      <w:r w:rsidRPr="00A940F7">
        <w:rPr>
          <w:rFonts w:asciiTheme="majorBidi" w:eastAsia="Calibri" w:hAnsiTheme="majorBidi" w:cs="B Titr"/>
          <w:b/>
          <w:bCs/>
          <w:sz w:val="28"/>
          <w:szCs w:val="28"/>
        </w:rPr>
        <w:t>:</w:t>
      </w:r>
    </w:p>
    <w:p w14:paraId="39E3A67B" w14:textId="1A847CC7" w:rsidR="007E4762" w:rsidRPr="00A940F7" w:rsidRDefault="00415480" w:rsidP="00A0415D">
      <w:pPr>
        <w:bidi/>
        <w:spacing w:after="160" w:line="240" w:lineRule="auto"/>
        <w:jc w:val="both"/>
        <w:rPr>
          <w:rFonts w:asciiTheme="majorBidi" w:eastAsia="Calibri" w:hAnsiTheme="majorBidi" w:cs="B Nazanin"/>
          <w:sz w:val="26"/>
          <w:szCs w:val="26"/>
          <w:rtl/>
        </w:rPr>
      </w:pPr>
      <w:r w:rsidRPr="00A940F7">
        <w:rPr>
          <w:rFonts w:asciiTheme="majorBidi" w:eastAsia="Calibri" w:hAnsiTheme="majorBidi" w:cs="B Nazanin" w:hint="cs"/>
          <w:sz w:val="26"/>
          <w:szCs w:val="26"/>
          <w:rtl/>
        </w:rPr>
        <w:t xml:space="preserve">تهران خیابان آیت اله طالقانی </w:t>
      </w:r>
      <w:r w:rsidR="0092366D" w:rsidRPr="00A940F7">
        <w:rPr>
          <w:rFonts w:asciiTheme="majorBidi" w:eastAsia="Calibri" w:hAnsiTheme="majorBidi" w:cs="B Nazanin" w:hint="cs"/>
          <w:sz w:val="26"/>
          <w:szCs w:val="26"/>
          <w:rtl/>
        </w:rPr>
        <w:t xml:space="preserve">نبش </w:t>
      </w:r>
      <w:r w:rsidR="00A0415D" w:rsidRPr="00A940F7">
        <w:rPr>
          <w:rFonts w:asciiTheme="majorBidi" w:eastAsia="Calibri" w:hAnsiTheme="majorBidi" w:cs="B Nazanin" w:hint="cs"/>
          <w:sz w:val="26"/>
          <w:szCs w:val="26"/>
          <w:rtl/>
        </w:rPr>
        <w:t xml:space="preserve">کوچه </w:t>
      </w:r>
      <w:r w:rsidR="0092366D" w:rsidRPr="00A940F7">
        <w:rPr>
          <w:rFonts w:asciiTheme="majorBidi" w:eastAsia="Calibri" w:hAnsiTheme="majorBidi" w:cs="B Nazanin" w:hint="cs"/>
          <w:sz w:val="26"/>
          <w:szCs w:val="26"/>
          <w:rtl/>
        </w:rPr>
        <w:t>شهید غفار زاده،</w:t>
      </w:r>
      <w:r w:rsidRPr="00A940F7">
        <w:rPr>
          <w:rFonts w:asciiTheme="majorBidi" w:eastAsia="Calibri" w:hAnsiTheme="majorBidi" w:cs="B Nazanin" w:hint="cs"/>
          <w:sz w:val="26"/>
          <w:szCs w:val="26"/>
          <w:rtl/>
        </w:rPr>
        <w:t xml:space="preserve"> ساختمان</w:t>
      </w:r>
      <w:r w:rsidR="00A0415D" w:rsidRPr="00A940F7">
        <w:rPr>
          <w:rFonts w:asciiTheme="majorBidi" w:eastAsia="Calibri" w:hAnsiTheme="majorBidi" w:cs="B Nazanin" w:hint="cs"/>
          <w:sz w:val="26"/>
          <w:szCs w:val="26"/>
          <w:rtl/>
        </w:rPr>
        <w:t xml:space="preserve"> بنیاد شهید و امور ایثارگران-</w:t>
      </w:r>
      <w:r w:rsidRPr="00A940F7">
        <w:rPr>
          <w:rFonts w:asciiTheme="majorBidi" w:eastAsia="Calibri" w:hAnsiTheme="majorBidi" w:cs="B Nazanin" w:hint="cs"/>
          <w:sz w:val="26"/>
          <w:szCs w:val="26"/>
          <w:rtl/>
        </w:rPr>
        <w:t xml:space="preserve"> </w:t>
      </w:r>
      <w:r w:rsidR="0092366D" w:rsidRPr="00A940F7">
        <w:rPr>
          <w:rFonts w:asciiTheme="majorBidi" w:eastAsia="Calibri" w:hAnsiTheme="majorBidi" w:cs="B Nazanin" w:hint="cs"/>
          <w:sz w:val="26"/>
          <w:szCs w:val="26"/>
          <w:rtl/>
        </w:rPr>
        <w:t xml:space="preserve">طبقه ی ششم - </w:t>
      </w:r>
      <w:r w:rsidRPr="00A940F7">
        <w:rPr>
          <w:rFonts w:asciiTheme="majorBidi" w:eastAsia="Calibri" w:hAnsiTheme="majorBidi" w:cs="B Nazanin" w:hint="cs"/>
          <w:sz w:val="26"/>
          <w:szCs w:val="26"/>
          <w:rtl/>
        </w:rPr>
        <w:t xml:space="preserve">معاونت فرهنگی و آموزشی </w:t>
      </w:r>
      <w:r w:rsidR="00A0415D" w:rsidRPr="00A940F7">
        <w:rPr>
          <w:rFonts w:asciiTheme="majorBidi" w:eastAsia="Calibri" w:hAnsiTheme="majorBidi" w:cs="B Nazanin" w:hint="cs"/>
          <w:sz w:val="26"/>
          <w:szCs w:val="26"/>
          <w:rtl/>
        </w:rPr>
        <w:t>-</w:t>
      </w:r>
      <w:r w:rsidRPr="00A940F7">
        <w:rPr>
          <w:rFonts w:asciiTheme="majorBidi" w:eastAsia="Calibri" w:hAnsiTheme="majorBidi" w:cs="B Nazanin" w:hint="cs"/>
          <w:sz w:val="26"/>
          <w:szCs w:val="26"/>
          <w:rtl/>
        </w:rPr>
        <w:t xml:space="preserve"> اداره کل امور هنری </w:t>
      </w:r>
      <w:r w:rsidR="0034512D" w:rsidRPr="00A940F7">
        <w:rPr>
          <w:rFonts w:asciiTheme="majorBidi" w:eastAsia="Calibri" w:hAnsiTheme="majorBidi" w:cs="B Nazanin" w:hint="cs"/>
          <w:sz w:val="26"/>
          <w:szCs w:val="26"/>
          <w:rtl/>
        </w:rPr>
        <w:t>کد پستی: 159</w:t>
      </w:r>
      <w:r w:rsidR="00FC0C8B">
        <w:rPr>
          <w:rFonts w:asciiTheme="majorBidi" w:eastAsia="Calibri" w:hAnsiTheme="majorBidi" w:cs="B Nazanin" w:hint="cs"/>
          <w:sz w:val="26"/>
          <w:szCs w:val="26"/>
          <w:rtl/>
        </w:rPr>
        <w:t>3647711</w:t>
      </w:r>
    </w:p>
    <w:p w14:paraId="3955CC43" w14:textId="7005B790" w:rsidR="00664A5A" w:rsidRDefault="00E83EF4" w:rsidP="00664A5A">
      <w:pPr>
        <w:bidi/>
        <w:rPr>
          <w:rFonts w:asciiTheme="majorBidi" w:eastAsia="Calibri" w:hAnsiTheme="majorBidi" w:cs="B Nazanin"/>
          <w:b/>
          <w:bCs/>
          <w:sz w:val="26"/>
          <w:szCs w:val="26"/>
          <w:rtl/>
        </w:rPr>
      </w:pPr>
      <w:r w:rsidRPr="00A940F7">
        <w:rPr>
          <w:rFonts w:asciiTheme="majorBidi" w:eastAsia="Calibri" w:hAnsiTheme="majorBidi" w:cs="B Nazanin"/>
          <w:b/>
          <w:bCs/>
          <w:sz w:val="26"/>
          <w:szCs w:val="26"/>
          <w:rtl/>
        </w:rPr>
        <w:t>تلفن</w:t>
      </w:r>
      <w:r w:rsidR="00415480" w:rsidRPr="00A940F7">
        <w:rPr>
          <w:rFonts w:asciiTheme="majorBidi" w:eastAsia="Calibri" w:hAnsiTheme="majorBidi" w:cs="B Nazanin" w:hint="cs"/>
          <w:b/>
          <w:bCs/>
          <w:sz w:val="26"/>
          <w:szCs w:val="26"/>
          <w:rtl/>
        </w:rPr>
        <w:t>:</w:t>
      </w:r>
      <w:r w:rsidR="00860ED0" w:rsidRPr="00A940F7">
        <w:rPr>
          <w:rFonts w:asciiTheme="majorBidi" w:eastAsia="Calibri" w:hAnsiTheme="majorBidi" w:cs="B Nazanin" w:hint="cs"/>
          <w:b/>
          <w:bCs/>
          <w:sz w:val="26"/>
          <w:szCs w:val="26"/>
          <w:rtl/>
        </w:rPr>
        <w:t xml:space="preserve"> 83232645- 021</w:t>
      </w:r>
      <w:r w:rsidR="00664A5A">
        <w:rPr>
          <w:rFonts w:asciiTheme="majorBidi" w:eastAsia="Calibri" w:hAnsiTheme="majorBidi" w:cs="B Nazanin" w:hint="cs"/>
          <w:b/>
          <w:bCs/>
          <w:sz w:val="26"/>
          <w:szCs w:val="26"/>
          <w:rtl/>
        </w:rPr>
        <w:t xml:space="preserve">   </w:t>
      </w:r>
    </w:p>
    <w:p w14:paraId="265FFAD6" w14:textId="4B26B065" w:rsidR="00A710D2" w:rsidRDefault="00A710D2" w:rsidP="00A710D2">
      <w:pPr>
        <w:bidi/>
        <w:rPr>
          <w:rFonts w:asciiTheme="majorBidi" w:eastAsia="Calibri" w:hAnsiTheme="majorBidi" w:cs="B Nazanin"/>
          <w:b/>
          <w:bCs/>
          <w:sz w:val="26"/>
          <w:szCs w:val="26"/>
          <w:rtl/>
        </w:rPr>
      </w:pPr>
    </w:p>
    <w:p w14:paraId="30765A54" w14:textId="4774073B" w:rsidR="00A710D2" w:rsidRDefault="00A710D2" w:rsidP="00A710D2">
      <w:pPr>
        <w:bidi/>
        <w:rPr>
          <w:rFonts w:asciiTheme="majorBidi" w:eastAsia="Calibri" w:hAnsiTheme="majorBidi" w:cs="B Nazanin"/>
          <w:b/>
          <w:bCs/>
          <w:sz w:val="26"/>
          <w:szCs w:val="26"/>
          <w:rtl/>
        </w:rPr>
      </w:pPr>
    </w:p>
    <w:p w14:paraId="45C5BF06" w14:textId="5292FF03" w:rsidR="009615B0" w:rsidRPr="00D5062A" w:rsidRDefault="00D5062A" w:rsidP="00E506FC">
      <w:pPr>
        <w:bidi/>
        <w:jc w:val="center"/>
        <w:rPr>
          <w:rFonts w:asciiTheme="majorBidi" w:eastAsia="Calibri" w:hAnsiTheme="majorBidi" w:cs="B Nazanin"/>
          <w:b/>
          <w:bCs/>
          <w:sz w:val="28"/>
          <w:szCs w:val="28"/>
          <w:u w:val="single"/>
          <w:rtl/>
        </w:rPr>
      </w:pPr>
      <w:r w:rsidRPr="00D5062A">
        <w:rPr>
          <w:rFonts w:asciiTheme="majorBidi" w:eastAsia="Calibri" w:hAnsiTheme="majorBidi" w:cs="B Nazanin" w:hint="cs"/>
          <w:b/>
          <w:bCs/>
          <w:sz w:val="28"/>
          <w:szCs w:val="28"/>
          <w:u w:val="single"/>
          <w:rtl/>
        </w:rPr>
        <w:lastRenderedPageBreak/>
        <w:t xml:space="preserve">فرم </w:t>
      </w:r>
      <w:r w:rsidR="00A710D2">
        <w:rPr>
          <w:rFonts w:asciiTheme="majorBidi" w:eastAsia="Calibri" w:hAnsiTheme="majorBidi" w:cs="B Nazanin" w:hint="cs"/>
          <w:b/>
          <w:bCs/>
          <w:sz w:val="28"/>
          <w:szCs w:val="28"/>
          <w:u w:val="single"/>
          <w:rtl/>
        </w:rPr>
        <w:t>ثبت نام</w:t>
      </w:r>
    </w:p>
    <w:p w14:paraId="41C69D7F" w14:textId="2E9E0084" w:rsidR="009615B0" w:rsidRPr="009615B0" w:rsidRDefault="009615B0" w:rsidP="009615B0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۱.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اطلاعات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A710D2">
        <w:rPr>
          <w:rFonts w:asciiTheme="majorBidi" w:eastAsia="Calibri" w:hAnsiTheme="majorBidi" w:cs="B Nazanin" w:hint="cs"/>
          <w:sz w:val="28"/>
          <w:szCs w:val="28"/>
          <w:rtl/>
        </w:rPr>
        <w:t>نمایشنامه:</w:t>
      </w:r>
    </w:p>
    <w:p w14:paraId="1A3573F0" w14:textId="6507A6CA" w:rsidR="009615B0" w:rsidRPr="009615B0" w:rsidRDefault="009615B0" w:rsidP="009615B0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A710D2">
        <w:rPr>
          <w:rFonts w:asciiTheme="majorBidi" w:eastAsia="Calibri" w:hAnsiTheme="majorBidi" w:cs="B Nazanin" w:hint="cs"/>
          <w:sz w:val="28"/>
          <w:szCs w:val="28"/>
          <w:rtl/>
        </w:rPr>
        <w:t>نام نمایشنامه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:</w:t>
      </w:r>
    </w:p>
    <w:p w14:paraId="461BBAC1" w14:textId="0BEAC545" w:rsidR="009615B0" w:rsidRPr="009615B0" w:rsidRDefault="009615B0" w:rsidP="009615B0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موضوع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A710D2">
        <w:rPr>
          <w:rFonts w:asciiTheme="majorBidi" w:eastAsia="Calibri" w:hAnsiTheme="majorBidi" w:cs="B Nazanin" w:hint="cs"/>
          <w:sz w:val="28"/>
          <w:szCs w:val="28"/>
          <w:rtl/>
        </w:rPr>
        <w:t>نمایشنامه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(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مطابق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با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محورها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A710D2">
        <w:rPr>
          <w:rFonts w:asciiTheme="majorBidi" w:eastAsia="Calibri" w:hAnsiTheme="majorBidi" w:cs="B Nazanin" w:hint="cs"/>
          <w:sz w:val="28"/>
          <w:szCs w:val="28"/>
          <w:rtl/>
        </w:rPr>
        <w:t>اعلام شده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):</w:t>
      </w:r>
    </w:p>
    <w:p w14:paraId="4C76B490" w14:textId="77777777" w:rsidR="009615B0" w:rsidRPr="009615B0" w:rsidRDefault="009615B0" w:rsidP="009615B0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۲.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اطلاعات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نو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سنده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:</w:t>
      </w:r>
    </w:p>
    <w:p w14:paraId="414313CD" w14:textId="49E65B0C" w:rsidR="009615B0" w:rsidRPr="009615B0" w:rsidRDefault="009615B0" w:rsidP="00E506FC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نام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و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نام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خانوادگ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:</w:t>
      </w:r>
      <w:r w:rsidR="00E506FC">
        <w:rPr>
          <w:rFonts w:asciiTheme="majorBidi" w:eastAsia="Calibri" w:hAnsiTheme="majorBidi" w:cs="B Nazanin" w:hint="cs"/>
          <w:sz w:val="28"/>
          <w:szCs w:val="28"/>
          <w:rtl/>
        </w:rPr>
        <w:t xml:space="preserve">                                                             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شماره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تماس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:</w:t>
      </w:r>
    </w:p>
    <w:p w14:paraId="5D422C60" w14:textId="77777777" w:rsidR="00E506FC" w:rsidRDefault="00E506FC" w:rsidP="00E506FC">
      <w:pPr>
        <w:pStyle w:val="ListParagraph"/>
        <w:numPr>
          <w:ilvl w:val="0"/>
          <w:numId w:val="14"/>
        </w:numPr>
        <w:bidi/>
        <w:rPr>
          <w:rFonts w:asciiTheme="majorBidi" w:eastAsia="Calibri" w:hAnsiTheme="majorBidi" w:cs="B Nazanin"/>
          <w:sz w:val="28"/>
          <w:szCs w:val="28"/>
        </w:rPr>
      </w:pPr>
      <w:r>
        <w:rPr>
          <w:rFonts w:asciiTheme="majorBidi" w:eastAsia="Calibri" w:hAnsiTheme="majorBidi" w:cs="B Nazanin" w:hint="cs"/>
          <w:sz w:val="28"/>
          <w:szCs w:val="28"/>
          <w:rtl/>
        </w:rPr>
        <w:t>در صورت وجود نسبت ایثارگری تکمیل گردد.</w:t>
      </w:r>
    </w:p>
    <w:p w14:paraId="4EAD4826" w14:textId="77777777" w:rsidR="00E506FC" w:rsidRPr="004865C4" w:rsidRDefault="00E506FC" w:rsidP="00E506FC">
      <w:pPr>
        <w:bidi/>
        <w:ind w:left="780"/>
        <w:rPr>
          <w:rFonts w:asciiTheme="majorBidi" w:eastAsia="Calibri" w:hAnsiTheme="majorBidi" w:cs="B Nazanin"/>
          <w:sz w:val="28"/>
          <w:szCs w:val="28"/>
          <w:rtl/>
        </w:rPr>
      </w:pPr>
      <w:r>
        <w:rPr>
          <w:rFonts w:asciiTheme="majorBidi" w:eastAsia="Calibri" w:hAnsiTheme="majorBidi" w:cs="B Nazanin" w:hint="cs"/>
          <w:sz w:val="28"/>
          <w:szCs w:val="28"/>
          <w:rtl/>
        </w:rPr>
        <w:t>نسبت با ایثارگر .....................    کد ایثارگری ......................</w:t>
      </w:r>
    </w:p>
    <w:p w14:paraId="4D03D0BB" w14:textId="489E93AD" w:rsidR="009615B0" w:rsidRPr="009615B0" w:rsidRDefault="009615B0" w:rsidP="009615B0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با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امضا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ن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فرم،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کل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مقررات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را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پذ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رفته‌ام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.</w:t>
      </w:r>
    </w:p>
    <w:p w14:paraId="266B69DB" w14:textId="229DF9DB" w:rsidR="009615B0" w:rsidRPr="009615B0" w:rsidRDefault="009615B0" w:rsidP="009615B0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تأ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د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م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کنم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که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A710D2">
        <w:rPr>
          <w:rFonts w:asciiTheme="majorBidi" w:eastAsia="Calibri" w:hAnsiTheme="majorBidi" w:cs="B Nazanin" w:hint="cs"/>
          <w:sz w:val="28"/>
          <w:szCs w:val="28"/>
          <w:rtl/>
        </w:rPr>
        <w:t>طرح نمایشنامه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ارسال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پ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ش‌تر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5E1486">
        <w:rPr>
          <w:rFonts w:asciiTheme="majorBidi" w:eastAsia="Calibri" w:hAnsiTheme="majorBidi" w:cs="B Nazanin" w:hint="cs"/>
          <w:sz w:val="28"/>
          <w:szCs w:val="28"/>
          <w:rtl/>
        </w:rPr>
        <w:t xml:space="preserve"> نگارش و یا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به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چاپ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نرس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ده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و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از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آن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5E1486">
        <w:rPr>
          <w:rFonts w:asciiTheme="majorBidi" w:eastAsia="Calibri" w:hAnsiTheme="majorBidi" w:cs="B Nazanin" w:hint="cs"/>
          <w:sz w:val="28"/>
          <w:szCs w:val="28"/>
          <w:rtl/>
        </w:rPr>
        <w:t>اجرایی انجام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نشده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است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.</w:t>
      </w:r>
    </w:p>
    <w:p w14:paraId="01C8BAD3" w14:textId="2EF2AAC6" w:rsidR="009615B0" w:rsidRPr="009615B0" w:rsidRDefault="009615B0" w:rsidP="009615B0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در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صورت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تأ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د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محتوا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و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اصول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حرفه‌ا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توسط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5E1486">
        <w:rPr>
          <w:rFonts w:asciiTheme="majorBidi" w:eastAsia="Calibri" w:hAnsiTheme="majorBidi" w:cs="B Nazanin" w:hint="cs"/>
          <w:sz w:val="28"/>
          <w:szCs w:val="28"/>
          <w:rtl/>
        </w:rPr>
        <w:t xml:space="preserve">شورای کارشناسی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،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با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خر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د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امت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از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تول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د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توسط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="005E1486">
        <w:rPr>
          <w:rFonts w:asciiTheme="majorBidi" w:eastAsia="Calibri" w:hAnsiTheme="majorBidi" w:cs="B Nazanin" w:hint="cs"/>
          <w:sz w:val="28"/>
          <w:szCs w:val="28"/>
          <w:rtl/>
        </w:rPr>
        <w:t xml:space="preserve"> بنیاد شهید و امور ایثارگران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موافقت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م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کنم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.</w:t>
      </w:r>
    </w:p>
    <w:p w14:paraId="0CB3CFFA" w14:textId="77777777" w:rsidR="009615B0" w:rsidRPr="009615B0" w:rsidRDefault="009615B0" w:rsidP="009615B0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نام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و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امضا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متقاض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:</w:t>
      </w:r>
    </w:p>
    <w:p w14:paraId="693E5A73" w14:textId="2B8A0281" w:rsidR="009615B0" w:rsidRDefault="009615B0" w:rsidP="009615B0">
      <w:pPr>
        <w:bidi/>
        <w:rPr>
          <w:rFonts w:asciiTheme="majorBidi" w:eastAsia="Calibri" w:hAnsiTheme="majorBidi" w:cs="B Nazanin"/>
          <w:sz w:val="28"/>
          <w:szCs w:val="28"/>
          <w:rtl/>
        </w:rPr>
      </w:pP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·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 xml:space="preserve"> 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تار</w:t>
      </w:r>
      <w:r w:rsidRPr="009615B0">
        <w:rPr>
          <w:rFonts w:asciiTheme="majorBidi" w:eastAsia="Calibri" w:hAnsiTheme="majorBidi" w:cs="B Nazanin" w:hint="cs"/>
          <w:sz w:val="28"/>
          <w:szCs w:val="28"/>
          <w:rtl/>
        </w:rPr>
        <w:t>ی</w:t>
      </w:r>
      <w:r w:rsidRPr="009615B0">
        <w:rPr>
          <w:rFonts w:asciiTheme="majorBidi" w:eastAsia="Calibri" w:hAnsiTheme="majorBidi" w:cs="B Nazanin" w:hint="eastAsia"/>
          <w:sz w:val="28"/>
          <w:szCs w:val="28"/>
          <w:rtl/>
        </w:rPr>
        <w:t>خ</w:t>
      </w:r>
      <w:r w:rsidRPr="009615B0">
        <w:rPr>
          <w:rFonts w:asciiTheme="majorBidi" w:eastAsia="Calibri" w:hAnsiTheme="majorBidi" w:cs="B Nazanin"/>
          <w:sz w:val="28"/>
          <w:szCs w:val="28"/>
          <w:rtl/>
        </w:rPr>
        <w:t>:</w:t>
      </w:r>
    </w:p>
    <w:p w14:paraId="688ED25F" w14:textId="4A29799A" w:rsidR="00664A5A" w:rsidRDefault="00664A5A" w:rsidP="00664A5A">
      <w:pPr>
        <w:bidi/>
        <w:rPr>
          <w:rFonts w:asciiTheme="majorBidi" w:eastAsia="Calibri" w:hAnsiTheme="majorBidi" w:cs="B Nazanin"/>
          <w:sz w:val="28"/>
          <w:szCs w:val="28"/>
          <w:rtl/>
        </w:rPr>
      </w:pPr>
    </w:p>
    <w:p w14:paraId="342AE2C9" w14:textId="77777777" w:rsidR="00664A5A" w:rsidRPr="009615B0" w:rsidRDefault="00664A5A" w:rsidP="00664A5A">
      <w:pPr>
        <w:bidi/>
        <w:rPr>
          <w:rFonts w:asciiTheme="majorBidi" w:eastAsia="Calibri" w:hAnsiTheme="majorBidi" w:cs="B Nazanin"/>
          <w:sz w:val="28"/>
          <w:szCs w:val="28"/>
          <w:rtl/>
        </w:rPr>
      </w:pPr>
    </w:p>
    <w:sectPr w:rsidR="00664A5A" w:rsidRPr="009615B0" w:rsidSect="009423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0" w:right="758" w:bottom="1440" w:left="851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4E863" w14:textId="77777777" w:rsidR="00BF0B23" w:rsidRDefault="00BF0B23" w:rsidP="0046760F">
      <w:pPr>
        <w:spacing w:after="0" w:line="240" w:lineRule="auto"/>
      </w:pPr>
      <w:r>
        <w:separator/>
      </w:r>
    </w:p>
  </w:endnote>
  <w:endnote w:type="continuationSeparator" w:id="0">
    <w:p w14:paraId="22E1BB3B" w14:textId="77777777" w:rsidR="00BF0B23" w:rsidRDefault="00BF0B23" w:rsidP="00467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A3666" w14:textId="77777777" w:rsidR="00874167" w:rsidRDefault="008741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00362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EBB328" w14:textId="77777777" w:rsidR="00874167" w:rsidRDefault="008741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744F374" w14:textId="77777777" w:rsidR="00874167" w:rsidRDefault="008741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3B05" w14:textId="77777777" w:rsidR="00874167" w:rsidRDefault="00874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2001B" w14:textId="77777777" w:rsidR="00BF0B23" w:rsidRDefault="00BF0B23" w:rsidP="0046760F">
      <w:pPr>
        <w:spacing w:after="0" w:line="240" w:lineRule="auto"/>
      </w:pPr>
      <w:r>
        <w:separator/>
      </w:r>
    </w:p>
  </w:footnote>
  <w:footnote w:type="continuationSeparator" w:id="0">
    <w:p w14:paraId="7EFDC413" w14:textId="77777777" w:rsidR="00BF0B23" w:rsidRDefault="00BF0B23" w:rsidP="004676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6DF4A" w14:textId="77777777" w:rsidR="00874167" w:rsidRDefault="008741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7AEBB" w14:textId="77777777" w:rsidR="00856201" w:rsidRDefault="008562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8EC29" w14:textId="77777777" w:rsidR="00874167" w:rsidRDefault="008741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5941"/>
    <w:multiLevelType w:val="hybridMultilevel"/>
    <w:tmpl w:val="AB7AE6D0"/>
    <w:lvl w:ilvl="0" w:tplc="D47629AA">
      <w:start w:val="1"/>
      <w:numFmt w:val="decimal"/>
      <w:lvlText w:val="%1-"/>
      <w:lvlJc w:val="left"/>
      <w:pPr>
        <w:ind w:left="1080" w:hanging="360"/>
      </w:pPr>
      <w:rPr>
        <w:rFonts w:asciiTheme="majorBidi" w:eastAsia="Times New Roman" w:hAnsiTheme="majorBidi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254DEA"/>
    <w:multiLevelType w:val="hybridMultilevel"/>
    <w:tmpl w:val="6560A37A"/>
    <w:lvl w:ilvl="0" w:tplc="BB646314">
      <w:start w:val="1"/>
      <w:numFmt w:val="decimal"/>
      <w:lvlText w:val="%1-"/>
      <w:lvlJc w:val="left"/>
      <w:pPr>
        <w:ind w:left="6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0333769C"/>
    <w:multiLevelType w:val="hybridMultilevel"/>
    <w:tmpl w:val="FE5826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BEA0DD4"/>
    <w:multiLevelType w:val="hybridMultilevel"/>
    <w:tmpl w:val="AB00B50A"/>
    <w:lvl w:ilvl="0" w:tplc="B5F4CFF6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9473DD"/>
    <w:multiLevelType w:val="hybridMultilevel"/>
    <w:tmpl w:val="7B12DDBC"/>
    <w:lvl w:ilvl="0" w:tplc="A4EA1276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1DAF694D"/>
    <w:multiLevelType w:val="hybridMultilevel"/>
    <w:tmpl w:val="5AC81A70"/>
    <w:lvl w:ilvl="0" w:tplc="7B1EB8EC">
      <w:start w:val="1"/>
      <w:numFmt w:val="decimal"/>
      <w:lvlText w:val="%1-"/>
      <w:lvlJc w:val="left"/>
      <w:pPr>
        <w:ind w:left="78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D2DA1"/>
    <w:multiLevelType w:val="hybridMultilevel"/>
    <w:tmpl w:val="E9AAD1BC"/>
    <w:lvl w:ilvl="0" w:tplc="39DC34C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B8D8AA72">
      <w:start w:val="1"/>
      <w:numFmt w:val="decimalFullWidth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A07E1A"/>
    <w:multiLevelType w:val="hybridMultilevel"/>
    <w:tmpl w:val="6B483092"/>
    <w:lvl w:ilvl="0" w:tplc="7BD40934">
      <w:start w:val="7"/>
      <w:numFmt w:val="bullet"/>
      <w:lvlText w:val="-"/>
      <w:lvlJc w:val="left"/>
      <w:pPr>
        <w:ind w:left="720" w:hanging="360"/>
      </w:pPr>
      <w:rPr>
        <w:rFonts w:asciiTheme="majorBidi" w:eastAsia="Calibri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1357F"/>
    <w:multiLevelType w:val="hybridMultilevel"/>
    <w:tmpl w:val="2A069964"/>
    <w:lvl w:ilvl="0" w:tplc="880E18FE">
      <w:start w:val="8"/>
      <w:numFmt w:val="arabicAlpha"/>
      <w:lvlText w:val="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DE72AD1"/>
    <w:multiLevelType w:val="hybridMultilevel"/>
    <w:tmpl w:val="B93852F0"/>
    <w:lvl w:ilvl="0" w:tplc="916073C4">
      <w:start w:val="1"/>
      <w:numFmt w:val="decimal"/>
      <w:lvlText w:val="%1-"/>
      <w:lvlJc w:val="left"/>
      <w:pPr>
        <w:ind w:left="1242" w:hanging="720"/>
      </w:pPr>
      <w:rPr>
        <w:rFonts w:cs="B Nazani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02" w:hanging="360"/>
      </w:pPr>
    </w:lvl>
    <w:lvl w:ilvl="2" w:tplc="0409001B" w:tentative="1">
      <w:start w:val="1"/>
      <w:numFmt w:val="lowerRoman"/>
      <w:lvlText w:val="%3."/>
      <w:lvlJc w:val="right"/>
      <w:pPr>
        <w:ind w:left="2322" w:hanging="180"/>
      </w:pPr>
    </w:lvl>
    <w:lvl w:ilvl="3" w:tplc="0409000F" w:tentative="1">
      <w:start w:val="1"/>
      <w:numFmt w:val="decimal"/>
      <w:lvlText w:val="%4."/>
      <w:lvlJc w:val="left"/>
      <w:pPr>
        <w:ind w:left="3042" w:hanging="360"/>
      </w:pPr>
    </w:lvl>
    <w:lvl w:ilvl="4" w:tplc="04090019" w:tentative="1">
      <w:start w:val="1"/>
      <w:numFmt w:val="lowerLetter"/>
      <w:lvlText w:val="%5."/>
      <w:lvlJc w:val="left"/>
      <w:pPr>
        <w:ind w:left="3762" w:hanging="360"/>
      </w:pPr>
    </w:lvl>
    <w:lvl w:ilvl="5" w:tplc="0409001B" w:tentative="1">
      <w:start w:val="1"/>
      <w:numFmt w:val="lowerRoman"/>
      <w:lvlText w:val="%6."/>
      <w:lvlJc w:val="right"/>
      <w:pPr>
        <w:ind w:left="4482" w:hanging="180"/>
      </w:pPr>
    </w:lvl>
    <w:lvl w:ilvl="6" w:tplc="0409000F" w:tentative="1">
      <w:start w:val="1"/>
      <w:numFmt w:val="decimal"/>
      <w:lvlText w:val="%7."/>
      <w:lvlJc w:val="left"/>
      <w:pPr>
        <w:ind w:left="5202" w:hanging="360"/>
      </w:pPr>
    </w:lvl>
    <w:lvl w:ilvl="7" w:tplc="04090019" w:tentative="1">
      <w:start w:val="1"/>
      <w:numFmt w:val="lowerLetter"/>
      <w:lvlText w:val="%8."/>
      <w:lvlJc w:val="left"/>
      <w:pPr>
        <w:ind w:left="5922" w:hanging="360"/>
      </w:pPr>
    </w:lvl>
    <w:lvl w:ilvl="8" w:tplc="0409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0" w15:restartNumberingAfterBreak="0">
    <w:nsid w:val="33EF0E98"/>
    <w:multiLevelType w:val="hybridMultilevel"/>
    <w:tmpl w:val="BEF4180C"/>
    <w:lvl w:ilvl="0" w:tplc="68CCB40C">
      <w:start w:val="5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864C5"/>
    <w:multiLevelType w:val="hybridMultilevel"/>
    <w:tmpl w:val="E8B02D32"/>
    <w:lvl w:ilvl="0" w:tplc="64429CD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9C5889"/>
    <w:multiLevelType w:val="hybridMultilevel"/>
    <w:tmpl w:val="6672A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1217B"/>
    <w:multiLevelType w:val="hybridMultilevel"/>
    <w:tmpl w:val="503A4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5B4175"/>
    <w:multiLevelType w:val="hybridMultilevel"/>
    <w:tmpl w:val="18362C10"/>
    <w:lvl w:ilvl="0" w:tplc="06B6C3C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6B275FE"/>
    <w:multiLevelType w:val="hybridMultilevel"/>
    <w:tmpl w:val="326A8A7C"/>
    <w:lvl w:ilvl="0" w:tplc="8DFA256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4AC03BDA">
      <w:start w:val="1"/>
      <w:numFmt w:val="decimalFullWidth"/>
      <w:lvlText w:val="%2."/>
      <w:lvlJc w:val="left"/>
      <w:pPr>
        <w:ind w:left="172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16" w15:restartNumberingAfterBreak="0">
    <w:nsid w:val="6EC66BC3"/>
    <w:multiLevelType w:val="hybridMultilevel"/>
    <w:tmpl w:val="A0FEB0DE"/>
    <w:lvl w:ilvl="0" w:tplc="366C38D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086080">
    <w:abstractNumId w:val="13"/>
  </w:num>
  <w:num w:numId="2" w16cid:durableId="1253247574">
    <w:abstractNumId w:val="6"/>
  </w:num>
  <w:num w:numId="3" w16cid:durableId="450637350">
    <w:abstractNumId w:val="5"/>
  </w:num>
  <w:num w:numId="4" w16cid:durableId="603221972">
    <w:abstractNumId w:val="16"/>
  </w:num>
  <w:num w:numId="5" w16cid:durableId="211814340">
    <w:abstractNumId w:val="4"/>
  </w:num>
  <w:num w:numId="6" w16cid:durableId="1581600889">
    <w:abstractNumId w:val="1"/>
  </w:num>
  <w:num w:numId="7" w16cid:durableId="440957753">
    <w:abstractNumId w:val="15"/>
  </w:num>
  <w:num w:numId="8" w16cid:durableId="1197699682">
    <w:abstractNumId w:val="14"/>
  </w:num>
  <w:num w:numId="9" w16cid:durableId="534273121">
    <w:abstractNumId w:val="0"/>
  </w:num>
  <w:num w:numId="10" w16cid:durableId="733355089">
    <w:abstractNumId w:val="3"/>
  </w:num>
  <w:num w:numId="11" w16cid:durableId="975451067">
    <w:abstractNumId w:val="7"/>
  </w:num>
  <w:num w:numId="12" w16cid:durableId="101536267">
    <w:abstractNumId w:val="8"/>
  </w:num>
  <w:num w:numId="13" w16cid:durableId="1341617304">
    <w:abstractNumId w:val="10"/>
  </w:num>
  <w:num w:numId="14" w16cid:durableId="955597681">
    <w:abstractNumId w:val="2"/>
  </w:num>
  <w:num w:numId="15" w16cid:durableId="1502355512">
    <w:abstractNumId w:val="9"/>
  </w:num>
  <w:num w:numId="16" w16cid:durableId="1625305128">
    <w:abstractNumId w:val="11"/>
  </w:num>
  <w:num w:numId="17" w16cid:durableId="1478644732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FD6"/>
    <w:rsid w:val="00011662"/>
    <w:rsid w:val="000234CC"/>
    <w:rsid w:val="000608AB"/>
    <w:rsid w:val="00065F1F"/>
    <w:rsid w:val="00066CB5"/>
    <w:rsid w:val="00076607"/>
    <w:rsid w:val="00077C14"/>
    <w:rsid w:val="00082335"/>
    <w:rsid w:val="00083ED2"/>
    <w:rsid w:val="00092A2D"/>
    <w:rsid w:val="000A58CE"/>
    <w:rsid w:val="000A7898"/>
    <w:rsid w:val="000B21CD"/>
    <w:rsid w:val="000B65D9"/>
    <w:rsid w:val="000C4FF9"/>
    <w:rsid w:val="000D30B3"/>
    <w:rsid w:val="000D51C5"/>
    <w:rsid w:val="000E573B"/>
    <w:rsid w:val="00100690"/>
    <w:rsid w:val="00113110"/>
    <w:rsid w:val="00114A4D"/>
    <w:rsid w:val="00123C0C"/>
    <w:rsid w:val="00126084"/>
    <w:rsid w:val="001333B9"/>
    <w:rsid w:val="00145ABE"/>
    <w:rsid w:val="00164484"/>
    <w:rsid w:val="00170CBB"/>
    <w:rsid w:val="001710D7"/>
    <w:rsid w:val="0018482E"/>
    <w:rsid w:val="001848D8"/>
    <w:rsid w:val="001A7069"/>
    <w:rsid w:val="001B09CE"/>
    <w:rsid w:val="001B3976"/>
    <w:rsid w:val="001C38C9"/>
    <w:rsid w:val="001F50A8"/>
    <w:rsid w:val="001F5FFC"/>
    <w:rsid w:val="00222713"/>
    <w:rsid w:val="00255571"/>
    <w:rsid w:val="00261180"/>
    <w:rsid w:val="00273BA5"/>
    <w:rsid w:val="0027765F"/>
    <w:rsid w:val="00290341"/>
    <w:rsid w:val="002A44BF"/>
    <w:rsid w:val="002B1346"/>
    <w:rsid w:val="002C3614"/>
    <w:rsid w:val="002C4C61"/>
    <w:rsid w:val="002C7068"/>
    <w:rsid w:val="002D1630"/>
    <w:rsid w:val="002E14D0"/>
    <w:rsid w:val="002F4557"/>
    <w:rsid w:val="00305CE1"/>
    <w:rsid w:val="00312A26"/>
    <w:rsid w:val="00327A08"/>
    <w:rsid w:val="003355A4"/>
    <w:rsid w:val="003374B4"/>
    <w:rsid w:val="003420ED"/>
    <w:rsid w:val="0034305A"/>
    <w:rsid w:val="0034512D"/>
    <w:rsid w:val="0034749B"/>
    <w:rsid w:val="0035660A"/>
    <w:rsid w:val="00356663"/>
    <w:rsid w:val="003733DB"/>
    <w:rsid w:val="00373DB3"/>
    <w:rsid w:val="003766D0"/>
    <w:rsid w:val="00376809"/>
    <w:rsid w:val="00392376"/>
    <w:rsid w:val="0039351D"/>
    <w:rsid w:val="00394E14"/>
    <w:rsid w:val="003A4203"/>
    <w:rsid w:val="003B4362"/>
    <w:rsid w:val="003C44D2"/>
    <w:rsid w:val="003E2E91"/>
    <w:rsid w:val="003E7150"/>
    <w:rsid w:val="003F166A"/>
    <w:rsid w:val="0040505A"/>
    <w:rsid w:val="00415480"/>
    <w:rsid w:val="00421A8E"/>
    <w:rsid w:val="004231D3"/>
    <w:rsid w:val="00423B8F"/>
    <w:rsid w:val="00423C58"/>
    <w:rsid w:val="00424926"/>
    <w:rsid w:val="00426CA2"/>
    <w:rsid w:val="00444FF1"/>
    <w:rsid w:val="00451841"/>
    <w:rsid w:val="0045391F"/>
    <w:rsid w:val="004561AB"/>
    <w:rsid w:val="00457B95"/>
    <w:rsid w:val="00466EC7"/>
    <w:rsid w:val="0046760F"/>
    <w:rsid w:val="0047176A"/>
    <w:rsid w:val="004733C6"/>
    <w:rsid w:val="00481FD6"/>
    <w:rsid w:val="00483837"/>
    <w:rsid w:val="004865C4"/>
    <w:rsid w:val="004931D4"/>
    <w:rsid w:val="004B0698"/>
    <w:rsid w:val="004C2C20"/>
    <w:rsid w:val="004D73EE"/>
    <w:rsid w:val="004E0F54"/>
    <w:rsid w:val="004F705B"/>
    <w:rsid w:val="0051121E"/>
    <w:rsid w:val="005174B8"/>
    <w:rsid w:val="005256EC"/>
    <w:rsid w:val="005320D9"/>
    <w:rsid w:val="00532B9A"/>
    <w:rsid w:val="00536070"/>
    <w:rsid w:val="00543E67"/>
    <w:rsid w:val="00551987"/>
    <w:rsid w:val="00551C89"/>
    <w:rsid w:val="005B20F0"/>
    <w:rsid w:val="005B5CAA"/>
    <w:rsid w:val="005D0A52"/>
    <w:rsid w:val="005D2E81"/>
    <w:rsid w:val="005D4688"/>
    <w:rsid w:val="005E1486"/>
    <w:rsid w:val="005E3D5A"/>
    <w:rsid w:val="005F56CC"/>
    <w:rsid w:val="005F5CCA"/>
    <w:rsid w:val="005F7871"/>
    <w:rsid w:val="00624875"/>
    <w:rsid w:val="00644FFF"/>
    <w:rsid w:val="00650098"/>
    <w:rsid w:val="00652224"/>
    <w:rsid w:val="00664A5A"/>
    <w:rsid w:val="00671A95"/>
    <w:rsid w:val="00673E57"/>
    <w:rsid w:val="0067516B"/>
    <w:rsid w:val="00680836"/>
    <w:rsid w:val="00683D2C"/>
    <w:rsid w:val="00694031"/>
    <w:rsid w:val="00694704"/>
    <w:rsid w:val="006A6815"/>
    <w:rsid w:val="006B722B"/>
    <w:rsid w:val="006E1D7F"/>
    <w:rsid w:val="00701E9A"/>
    <w:rsid w:val="0070519A"/>
    <w:rsid w:val="0071072A"/>
    <w:rsid w:val="00720B81"/>
    <w:rsid w:val="007300BF"/>
    <w:rsid w:val="00732BDB"/>
    <w:rsid w:val="00734ADB"/>
    <w:rsid w:val="00735E8A"/>
    <w:rsid w:val="007520E2"/>
    <w:rsid w:val="007560C5"/>
    <w:rsid w:val="00774AFA"/>
    <w:rsid w:val="00783090"/>
    <w:rsid w:val="0078381A"/>
    <w:rsid w:val="0078715B"/>
    <w:rsid w:val="007927AC"/>
    <w:rsid w:val="007A058E"/>
    <w:rsid w:val="007A32FD"/>
    <w:rsid w:val="007B513B"/>
    <w:rsid w:val="007D39A7"/>
    <w:rsid w:val="007E101D"/>
    <w:rsid w:val="007E3AA7"/>
    <w:rsid w:val="007E4762"/>
    <w:rsid w:val="007F5BFD"/>
    <w:rsid w:val="007F6C3B"/>
    <w:rsid w:val="008027C3"/>
    <w:rsid w:val="00806653"/>
    <w:rsid w:val="00806BDE"/>
    <w:rsid w:val="008139A6"/>
    <w:rsid w:val="00816AEB"/>
    <w:rsid w:val="00817BBF"/>
    <w:rsid w:val="00817C97"/>
    <w:rsid w:val="00837340"/>
    <w:rsid w:val="00843D6E"/>
    <w:rsid w:val="00846E0A"/>
    <w:rsid w:val="00850B40"/>
    <w:rsid w:val="00855FF5"/>
    <w:rsid w:val="00856201"/>
    <w:rsid w:val="00860ED0"/>
    <w:rsid w:val="00861582"/>
    <w:rsid w:val="00861A38"/>
    <w:rsid w:val="0087340F"/>
    <w:rsid w:val="00874167"/>
    <w:rsid w:val="008825B5"/>
    <w:rsid w:val="008B1CFA"/>
    <w:rsid w:val="008B4B11"/>
    <w:rsid w:val="008B6663"/>
    <w:rsid w:val="008C0719"/>
    <w:rsid w:val="008C51DF"/>
    <w:rsid w:val="008C7242"/>
    <w:rsid w:val="008E0A5F"/>
    <w:rsid w:val="008F01BA"/>
    <w:rsid w:val="008F4A41"/>
    <w:rsid w:val="00906E1B"/>
    <w:rsid w:val="00910F4D"/>
    <w:rsid w:val="0092366D"/>
    <w:rsid w:val="009252B6"/>
    <w:rsid w:val="00942347"/>
    <w:rsid w:val="00951E93"/>
    <w:rsid w:val="009615B0"/>
    <w:rsid w:val="00964EF5"/>
    <w:rsid w:val="00966CBB"/>
    <w:rsid w:val="009864E5"/>
    <w:rsid w:val="00987846"/>
    <w:rsid w:val="00987D5E"/>
    <w:rsid w:val="009A57AE"/>
    <w:rsid w:val="009A5F74"/>
    <w:rsid w:val="009C1CAD"/>
    <w:rsid w:val="009C41D7"/>
    <w:rsid w:val="009E50F0"/>
    <w:rsid w:val="009F0B24"/>
    <w:rsid w:val="009F0BB3"/>
    <w:rsid w:val="00A0415D"/>
    <w:rsid w:val="00A10988"/>
    <w:rsid w:val="00A11D1B"/>
    <w:rsid w:val="00A15956"/>
    <w:rsid w:val="00A35C2F"/>
    <w:rsid w:val="00A50C7A"/>
    <w:rsid w:val="00A710D2"/>
    <w:rsid w:val="00A93717"/>
    <w:rsid w:val="00A940F7"/>
    <w:rsid w:val="00A9454A"/>
    <w:rsid w:val="00A95247"/>
    <w:rsid w:val="00AA3600"/>
    <w:rsid w:val="00AA75A0"/>
    <w:rsid w:val="00AB00D6"/>
    <w:rsid w:val="00AB1316"/>
    <w:rsid w:val="00AB63A5"/>
    <w:rsid w:val="00AC29D7"/>
    <w:rsid w:val="00AD3575"/>
    <w:rsid w:val="00AE3068"/>
    <w:rsid w:val="00AE32E4"/>
    <w:rsid w:val="00AF49B8"/>
    <w:rsid w:val="00B00A45"/>
    <w:rsid w:val="00B03715"/>
    <w:rsid w:val="00B106E3"/>
    <w:rsid w:val="00B25C2A"/>
    <w:rsid w:val="00B32A49"/>
    <w:rsid w:val="00B37F4C"/>
    <w:rsid w:val="00B641D8"/>
    <w:rsid w:val="00B650B6"/>
    <w:rsid w:val="00B72EA5"/>
    <w:rsid w:val="00B77951"/>
    <w:rsid w:val="00B84EEB"/>
    <w:rsid w:val="00B873F6"/>
    <w:rsid w:val="00BB3461"/>
    <w:rsid w:val="00BB3DD2"/>
    <w:rsid w:val="00BB48AF"/>
    <w:rsid w:val="00BC1739"/>
    <w:rsid w:val="00BE0EC6"/>
    <w:rsid w:val="00BE3A52"/>
    <w:rsid w:val="00BE76AF"/>
    <w:rsid w:val="00BF0B23"/>
    <w:rsid w:val="00C2389C"/>
    <w:rsid w:val="00C334B9"/>
    <w:rsid w:val="00C44B28"/>
    <w:rsid w:val="00C50F31"/>
    <w:rsid w:val="00C53FF5"/>
    <w:rsid w:val="00C96BB7"/>
    <w:rsid w:val="00CA24B1"/>
    <w:rsid w:val="00CA5BCA"/>
    <w:rsid w:val="00CB202A"/>
    <w:rsid w:val="00CB3F1E"/>
    <w:rsid w:val="00CB5D2B"/>
    <w:rsid w:val="00CD24A6"/>
    <w:rsid w:val="00CD5697"/>
    <w:rsid w:val="00CD5E13"/>
    <w:rsid w:val="00CE2003"/>
    <w:rsid w:val="00D32BB8"/>
    <w:rsid w:val="00D42B02"/>
    <w:rsid w:val="00D5062A"/>
    <w:rsid w:val="00D5102B"/>
    <w:rsid w:val="00D51770"/>
    <w:rsid w:val="00D52B0B"/>
    <w:rsid w:val="00D602AD"/>
    <w:rsid w:val="00D70857"/>
    <w:rsid w:val="00D82B60"/>
    <w:rsid w:val="00D85FC8"/>
    <w:rsid w:val="00D867AD"/>
    <w:rsid w:val="00D90B41"/>
    <w:rsid w:val="00D93688"/>
    <w:rsid w:val="00DA36E7"/>
    <w:rsid w:val="00DA7BE3"/>
    <w:rsid w:val="00DB4353"/>
    <w:rsid w:val="00DB7958"/>
    <w:rsid w:val="00DF7BDE"/>
    <w:rsid w:val="00E143B5"/>
    <w:rsid w:val="00E172BE"/>
    <w:rsid w:val="00E24A11"/>
    <w:rsid w:val="00E33FA7"/>
    <w:rsid w:val="00E4336B"/>
    <w:rsid w:val="00E4603F"/>
    <w:rsid w:val="00E47243"/>
    <w:rsid w:val="00E506FC"/>
    <w:rsid w:val="00E64779"/>
    <w:rsid w:val="00E8103D"/>
    <w:rsid w:val="00E83EF4"/>
    <w:rsid w:val="00E871BD"/>
    <w:rsid w:val="00E93342"/>
    <w:rsid w:val="00EA0A30"/>
    <w:rsid w:val="00EA2F05"/>
    <w:rsid w:val="00EB1FBB"/>
    <w:rsid w:val="00ED2513"/>
    <w:rsid w:val="00ED6F08"/>
    <w:rsid w:val="00EF6C5C"/>
    <w:rsid w:val="00EF6D1F"/>
    <w:rsid w:val="00EF7B86"/>
    <w:rsid w:val="00F0394E"/>
    <w:rsid w:val="00F05CC6"/>
    <w:rsid w:val="00F12A19"/>
    <w:rsid w:val="00F42648"/>
    <w:rsid w:val="00F458B1"/>
    <w:rsid w:val="00F62051"/>
    <w:rsid w:val="00F71826"/>
    <w:rsid w:val="00F80B5C"/>
    <w:rsid w:val="00F97056"/>
    <w:rsid w:val="00FA1DEB"/>
    <w:rsid w:val="00FA2146"/>
    <w:rsid w:val="00FA3E0E"/>
    <w:rsid w:val="00FC0C8B"/>
    <w:rsid w:val="00FC4FD6"/>
    <w:rsid w:val="00FD0893"/>
    <w:rsid w:val="00FD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F813BF9"/>
  <w15:docId w15:val="{D96A34CB-2A67-401B-9043-A268459B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79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43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5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60F"/>
  </w:style>
  <w:style w:type="paragraph" w:styleId="Footer">
    <w:name w:val="footer"/>
    <w:basedOn w:val="Normal"/>
    <w:link w:val="FooterChar"/>
    <w:uiPriority w:val="99"/>
    <w:unhideWhenUsed/>
    <w:rsid w:val="00467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60F"/>
  </w:style>
  <w:style w:type="character" w:styleId="Hyperlink">
    <w:name w:val="Hyperlink"/>
    <w:basedOn w:val="DefaultParagraphFont"/>
    <w:uiPriority w:val="99"/>
    <w:unhideWhenUsed/>
    <w:rsid w:val="00906E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6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F655B-B056-4E55-9BC1-88B71EDE9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honari</cp:lastModifiedBy>
  <cp:revision>4</cp:revision>
  <cp:lastPrinted>2026-08-16T06:40:00Z</cp:lastPrinted>
  <dcterms:created xsi:type="dcterms:W3CDTF">2026-08-24T14:20:00Z</dcterms:created>
  <dcterms:modified xsi:type="dcterms:W3CDTF">2026-09-21T11:12:00Z</dcterms:modified>
</cp:coreProperties>
</file>