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AD837" w14:textId="77777777" w:rsidR="00474FAD" w:rsidRDefault="00474FAD" w:rsidP="00474FAD">
      <w:pPr>
        <w:jc w:val="center"/>
        <w:rPr>
          <w:rFonts w:cs="2  Titr" w:hint="cs"/>
          <w:sz w:val="20"/>
          <w:szCs w:val="20"/>
        </w:rPr>
      </w:pPr>
    </w:p>
    <w:p w14:paraId="20B59D02" w14:textId="77777777" w:rsidR="0079180F" w:rsidRPr="00B1107A" w:rsidRDefault="00474FAD" w:rsidP="00474FAD">
      <w:pPr>
        <w:jc w:val="center"/>
        <w:rPr>
          <w:rFonts w:cs="2  Titr"/>
          <w:sz w:val="20"/>
          <w:szCs w:val="20"/>
          <w:rtl/>
        </w:rPr>
      </w:pPr>
      <w:r>
        <w:rPr>
          <w:rFonts w:cs="2 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2FE64" wp14:editId="17E5FFEC">
                <wp:simplePos x="0" y="0"/>
                <wp:positionH relativeFrom="column">
                  <wp:posOffset>254635</wp:posOffset>
                </wp:positionH>
                <wp:positionV relativeFrom="paragraph">
                  <wp:posOffset>-101600</wp:posOffset>
                </wp:positionV>
                <wp:extent cx="990600" cy="13811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33963" w14:textId="77777777" w:rsidR="00474FAD" w:rsidRDefault="00474FAD">
                            <w:r w:rsidRPr="00474FAD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7F47BBAE" wp14:editId="7DF800EA">
                                  <wp:extent cx="801370" cy="1323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02FE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05pt;margin-top:-8pt;width:78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" filled="f" stroked="f" strokeweight=".5pt">
                <v:textbox>
                  <w:txbxContent>
                    <w:p w14:paraId="69E33963" w14:textId="77777777" w:rsidR="00474FAD" w:rsidRDefault="00474FAD">
                      <w:r w:rsidRPr="00474FAD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F47BBAE" wp14:editId="7DF800EA">
                            <wp:extent cx="801370" cy="1323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6F" w:rsidRPr="00B1107A">
        <w:rPr>
          <w:rFonts w:cs="2  Titr" w:hint="cs"/>
          <w:sz w:val="20"/>
          <w:szCs w:val="20"/>
          <w:rtl/>
        </w:rPr>
        <w:t>بسمه تعالی</w:t>
      </w:r>
    </w:p>
    <w:p w14:paraId="72552632" w14:textId="77777777" w:rsidR="0056156F" w:rsidRPr="00474FAD" w:rsidRDefault="0056156F" w:rsidP="00474FAD">
      <w:pPr>
        <w:jc w:val="center"/>
        <w:rPr>
          <w:rFonts w:cs="2  Titr"/>
          <w:sz w:val="34"/>
          <w:szCs w:val="34"/>
          <w:rtl/>
        </w:rPr>
      </w:pPr>
      <w:r w:rsidRPr="00474FAD">
        <w:rPr>
          <w:rFonts w:cs="2  Titr" w:hint="cs"/>
          <w:sz w:val="34"/>
          <w:szCs w:val="34"/>
          <w:rtl/>
        </w:rPr>
        <w:t xml:space="preserve">سوالات مسابقه </w:t>
      </w:r>
      <w:r w:rsidR="00B1107A" w:rsidRPr="00474FAD">
        <w:rPr>
          <w:rFonts w:cs="2  Titr" w:hint="cs"/>
          <w:sz w:val="34"/>
          <w:szCs w:val="34"/>
          <w:rtl/>
        </w:rPr>
        <w:t xml:space="preserve">گرامیداشت </w:t>
      </w:r>
      <w:r w:rsidRPr="00474FAD">
        <w:rPr>
          <w:rFonts w:cs="2  Titr" w:hint="cs"/>
          <w:sz w:val="34"/>
          <w:szCs w:val="34"/>
          <w:rtl/>
        </w:rPr>
        <w:t>هفته معلم</w:t>
      </w:r>
    </w:p>
    <w:p w14:paraId="47A74F83" w14:textId="77777777" w:rsidR="00B1107A" w:rsidRPr="00474FAD" w:rsidRDefault="00B1107A" w:rsidP="00474FAD">
      <w:pPr>
        <w:jc w:val="center"/>
        <w:rPr>
          <w:rFonts w:cs="2  Titr"/>
          <w:sz w:val="16"/>
          <w:szCs w:val="16"/>
          <w:rtl/>
        </w:rPr>
      </w:pPr>
    </w:p>
    <w:p w14:paraId="78A23E76" w14:textId="77777777" w:rsidR="0056156F" w:rsidRPr="00B1107A" w:rsidRDefault="0056156F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1</w:t>
      </w:r>
      <w:r w:rsidRPr="00B1107A">
        <w:rPr>
          <w:rFonts w:cs="B Titr" w:hint="cs"/>
          <w:b/>
          <w:bCs/>
          <w:sz w:val="24"/>
          <w:szCs w:val="24"/>
          <w:rtl/>
        </w:rPr>
        <w:t>-اصل انتظار فرج از کدام اصل کلی اسلامی وقرآنی استنتاج می شود؟</w:t>
      </w:r>
    </w:p>
    <w:p w14:paraId="034327F6" w14:textId="77777777" w:rsidR="0056156F" w:rsidRPr="001D50CC" w:rsidRDefault="0056156F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حرمت یأس                      </w:t>
      </w:r>
      <w:r w:rsidR="00B1107A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ب: حرمت یأس از روح الله           </w:t>
      </w:r>
      <w:r w:rsidR="00B1107A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  ج: حرمت بی تفاوتی</w:t>
      </w:r>
    </w:p>
    <w:p w14:paraId="4260BBD8" w14:textId="77777777" w:rsidR="0056156F" w:rsidRPr="00B1107A" w:rsidRDefault="0056156F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2</w:t>
      </w:r>
      <w:r w:rsidRPr="00B1107A">
        <w:rPr>
          <w:rFonts w:cs="B Titr" w:hint="cs"/>
          <w:b/>
          <w:bCs/>
          <w:sz w:val="24"/>
          <w:szCs w:val="24"/>
          <w:rtl/>
        </w:rPr>
        <w:t>- قوانین علمی چه نوع قوانینی هستند؟</w:t>
      </w:r>
    </w:p>
    <w:p w14:paraId="14131F25" w14:textId="77777777" w:rsidR="0056156F" w:rsidRPr="001D50CC" w:rsidRDefault="0056156F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تحت ضابطه کلی درنمی آیند                      </w:t>
      </w:r>
      <w:r w:rsidR="00474FAD">
        <w:rPr>
          <w:rFonts w:cs="B Nazanin"/>
          <w:b/>
          <w:bCs/>
          <w:sz w:val="24"/>
          <w:szCs w:val="24"/>
        </w:rPr>
        <w:t xml:space="preserve">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ب: براساس تحولات تاریخی تعریف می شوند   </w:t>
      </w:r>
    </w:p>
    <w:p w14:paraId="3C9E9879" w14:textId="77777777" w:rsidR="0056156F" w:rsidRPr="001D50CC" w:rsidRDefault="0056156F" w:rsidP="005E067C">
      <w:pPr>
        <w:jc w:val="center"/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ج: برگرفته شده از جریانات کلی وعمومی طبیعت هستند</w:t>
      </w:r>
    </w:p>
    <w:p w14:paraId="2B4C1F1E" w14:textId="77777777" w:rsidR="0056156F" w:rsidRPr="00B1107A" w:rsidRDefault="0056156F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3</w:t>
      </w:r>
      <w:r w:rsidRPr="00B1107A">
        <w:rPr>
          <w:rFonts w:cs="B Titr" w:hint="cs"/>
          <w:b/>
          <w:bCs/>
          <w:sz w:val="24"/>
          <w:szCs w:val="24"/>
          <w:rtl/>
        </w:rPr>
        <w:t>-دو شیوه مختلف توجیه تکامل تاریخ کدامیک از کزینه های ذیل هستند؟</w:t>
      </w:r>
    </w:p>
    <w:p w14:paraId="22528E7A" w14:textId="77777777" w:rsidR="0056156F" w:rsidRPr="001D50CC" w:rsidRDefault="0056156F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ابزاری ودیالکتیکی        </w:t>
      </w:r>
      <w:r w:rsidR="00474FAD">
        <w:rPr>
          <w:rFonts w:cs="B Nazanin"/>
          <w:b/>
          <w:bCs/>
          <w:sz w:val="24"/>
          <w:szCs w:val="24"/>
        </w:rPr>
        <w:t xml:space="preserve">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ب: ابزاری وفطری                 </w:t>
      </w:r>
      <w:r w:rsidR="00474FAD">
        <w:rPr>
          <w:rFonts w:cs="B Nazanin"/>
          <w:b/>
          <w:bCs/>
          <w:sz w:val="24"/>
          <w:szCs w:val="24"/>
        </w:rPr>
        <w:t xml:space="preserve">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  ج: انسانی وفطری </w:t>
      </w:r>
    </w:p>
    <w:p w14:paraId="5430AA39" w14:textId="77777777" w:rsidR="0056156F" w:rsidRPr="00B1107A" w:rsidRDefault="0056156F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4</w:t>
      </w:r>
      <w:r w:rsidRPr="00B1107A">
        <w:rPr>
          <w:rFonts w:cs="B Titr" w:hint="cs"/>
          <w:b/>
          <w:bCs/>
          <w:sz w:val="24"/>
          <w:szCs w:val="24"/>
          <w:rtl/>
        </w:rPr>
        <w:t>- ازنظر کدام بینش است که « خود» در انسان مفهوم پیدا می کند ؟</w:t>
      </w:r>
    </w:p>
    <w:p w14:paraId="69FF269E" w14:textId="77777777" w:rsidR="0056156F" w:rsidRPr="001D50CC" w:rsidRDefault="0056156F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بینش انسانی          </w:t>
      </w:r>
      <w:r w:rsidR="00474FAD">
        <w:rPr>
          <w:rFonts w:cs="B Nazanin"/>
          <w:b/>
          <w:bCs/>
          <w:sz w:val="24"/>
          <w:szCs w:val="24"/>
        </w:rPr>
        <w:t xml:space="preserve">  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ب: بینش فطری   </w:t>
      </w:r>
      <w:r w:rsidR="00474FAD">
        <w:rPr>
          <w:rFonts w:cs="B Nazanin"/>
          <w:b/>
          <w:bCs/>
          <w:sz w:val="24"/>
          <w:szCs w:val="24"/>
        </w:rPr>
        <w:t xml:space="preserve">          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 ج: هردوگزینه </w:t>
      </w:r>
    </w:p>
    <w:p w14:paraId="7C797A66" w14:textId="2BC0124A" w:rsidR="0056156F" w:rsidRPr="00B1107A" w:rsidRDefault="0056156F" w:rsidP="005E067C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5</w:t>
      </w:r>
      <w:r w:rsidRPr="00B1107A">
        <w:rPr>
          <w:rFonts w:cs="B Titr" w:hint="cs"/>
          <w:b/>
          <w:bCs/>
          <w:sz w:val="24"/>
          <w:szCs w:val="24"/>
          <w:rtl/>
        </w:rPr>
        <w:t xml:space="preserve">- کدامیک از گزینه های ذیل از ویژگیهای نبردهای پیشبرنده تکامل بخش محسوب </w:t>
      </w:r>
      <w:r w:rsidRPr="00B1107A">
        <w:rPr>
          <w:rFonts w:cs="B Titr" w:hint="cs"/>
          <w:b/>
          <w:bCs/>
          <w:sz w:val="24"/>
          <w:szCs w:val="24"/>
          <w:u w:val="single"/>
          <w:rtl/>
        </w:rPr>
        <w:t>نمی شوند</w:t>
      </w:r>
      <w:r w:rsidRPr="00B1107A">
        <w:rPr>
          <w:rFonts w:cs="B Titr" w:hint="cs"/>
          <w:b/>
          <w:bCs/>
          <w:sz w:val="24"/>
          <w:szCs w:val="24"/>
          <w:rtl/>
        </w:rPr>
        <w:t>؟</w:t>
      </w:r>
    </w:p>
    <w:p w14:paraId="5B5996AF" w14:textId="77777777" w:rsidR="0056156F" w:rsidRPr="001D50CC" w:rsidRDefault="0056156F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ماهیت طبقاتی دارند      </w:t>
      </w:r>
      <w:r w:rsidR="00474FAD">
        <w:rPr>
          <w:rFonts w:cs="B Nazanin"/>
          <w:b/>
          <w:bCs/>
          <w:sz w:val="24"/>
          <w:szCs w:val="24"/>
        </w:rPr>
        <w:t xml:space="preserve">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ب: نبردمیان انسان وارسته از خودخواهی با انسان بی مسلک است </w:t>
      </w:r>
      <w:r w:rsidR="00474FAD">
        <w:rPr>
          <w:rFonts w:cs="B Nazanin"/>
          <w:b/>
          <w:bCs/>
          <w:sz w:val="24"/>
          <w:szCs w:val="24"/>
        </w:rPr>
        <w:t xml:space="preserve">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  ج: هیچکدام</w:t>
      </w:r>
    </w:p>
    <w:p w14:paraId="16F6ACB1" w14:textId="77777777" w:rsidR="00643230" w:rsidRPr="00A22994" w:rsidRDefault="00643230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6</w:t>
      </w:r>
      <w:r w:rsidRPr="00A22994">
        <w:rPr>
          <w:rFonts w:cs="B Titr" w:hint="cs"/>
          <w:b/>
          <w:bCs/>
          <w:sz w:val="24"/>
          <w:szCs w:val="24"/>
          <w:rtl/>
        </w:rPr>
        <w:t>- در تعبیرات اسلامی از حکومت عدالت به چه چیزی تعبیرشده است ؟</w:t>
      </w:r>
    </w:p>
    <w:p w14:paraId="104BB21C" w14:textId="77777777" w:rsidR="00643230" w:rsidRPr="001D50CC" w:rsidRDefault="00643230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حکومت کامل ارزشهای اسلامی         </w:t>
      </w:r>
      <w:r w:rsidR="00474FAD">
        <w:rPr>
          <w:rFonts w:cs="B Nazanin"/>
          <w:b/>
          <w:bCs/>
          <w:sz w:val="24"/>
          <w:szCs w:val="24"/>
        </w:rPr>
        <w:t xml:space="preserve">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ب: حکومت علوی     </w:t>
      </w:r>
      <w:r w:rsidR="00474FAD">
        <w:rPr>
          <w:rFonts w:cs="B Nazanin"/>
          <w:b/>
          <w:bCs/>
          <w:sz w:val="24"/>
          <w:szCs w:val="24"/>
        </w:rPr>
        <w:t xml:space="preserve">     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ج: حکومت مهدی </w:t>
      </w:r>
    </w:p>
    <w:p w14:paraId="42FC8B4D" w14:textId="77777777" w:rsidR="00643230" w:rsidRPr="00A22994" w:rsidRDefault="00643230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7</w:t>
      </w:r>
      <w:r w:rsidRPr="00A22994">
        <w:rPr>
          <w:rFonts w:cs="B Titr" w:hint="cs"/>
          <w:b/>
          <w:bCs/>
          <w:sz w:val="24"/>
          <w:szCs w:val="24"/>
          <w:rtl/>
        </w:rPr>
        <w:t xml:space="preserve">- فریضه های جهاد وامربه معروف چه نوع ماهیتی دارند؟ </w:t>
      </w:r>
    </w:p>
    <w:p w14:paraId="6D78EC7A" w14:textId="77777777" w:rsidR="00643230" w:rsidRPr="001D50CC" w:rsidRDefault="00643230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الهی                   </w:t>
      </w:r>
      <w:r w:rsidR="00474FAD">
        <w:rPr>
          <w:rFonts w:cs="B Nazanin"/>
          <w:b/>
          <w:bCs/>
          <w:sz w:val="24"/>
          <w:szCs w:val="24"/>
        </w:rPr>
        <w:t xml:space="preserve">                  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ب: انسانی          </w:t>
      </w:r>
      <w:r w:rsidR="00474FAD">
        <w:rPr>
          <w:rFonts w:cs="B Nazanin"/>
          <w:b/>
          <w:bCs/>
          <w:sz w:val="24"/>
          <w:szCs w:val="24"/>
        </w:rPr>
        <w:t xml:space="preserve">          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 ج: طبقاتی </w:t>
      </w:r>
    </w:p>
    <w:p w14:paraId="5314E68D" w14:textId="77777777" w:rsidR="00643230" w:rsidRPr="00A22994" w:rsidRDefault="00643230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8</w:t>
      </w:r>
      <w:r w:rsidRPr="00A22994">
        <w:rPr>
          <w:rFonts w:cs="B Titr" w:hint="cs"/>
          <w:b/>
          <w:bCs/>
          <w:sz w:val="24"/>
          <w:szCs w:val="24"/>
          <w:rtl/>
        </w:rPr>
        <w:t xml:space="preserve">- تاریخ در چه صورتی آموزنده ومفید است ؟ </w:t>
      </w:r>
    </w:p>
    <w:p w14:paraId="63DD8E28" w14:textId="77777777" w:rsidR="00474FAD" w:rsidRDefault="00643230" w:rsidP="00474FAD">
      <w:pPr>
        <w:rPr>
          <w:rFonts w:cs="B Nazanin"/>
          <w:b/>
          <w:bCs/>
          <w:sz w:val="24"/>
          <w:szCs w:val="24"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درصورتی که تاریخ را دارای ضابطه ندانیم       </w:t>
      </w:r>
      <w:r w:rsidR="00474FAD">
        <w:rPr>
          <w:rFonts w:cs="B Nazanin"/>
          <w:b/>
          <w:bCs/>
          <w:sz w:val="24"/>
          <w:szCs w:val="24"/>
        </w:rPr>
        <w:t xml:space="preserve">    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ب: درصورتی که انسان در آن نقش موثر داشته باشد   </w:t>
      </w:r>
    </w:p>
    <w:p w14:paraId="750AB6B3" w14:textId="028A6D77" w:rsidR="00474FAD" w:rsidRDefault="00643230" w:rsidP="005E067C">
      <w:pPr>
        <w:jc w:val="center"/>
        <w:rPr>
          <w:rFonts w:cs="B Nazanin"/>
          <w:b/>
          <w:bCs/>
          <w:sz w:val="24"/>
          <w:szCs w:val="24"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ج: تاریخ را دارای ضابطه واراده انسان را درآن موثر بدانیم</w:t>
      </w:r>
    </w:p>
    <w:p w14:paraId="370FD9DA" w14:textId="77777777" w:rsidR="00474FAD" w:rsidRDefault="00474FAD" w:rsidP="00474FAD">
      <w:pPr>
        <w:rPr>
          <w:rFonts w:cs="B Nazanin"/>
          <w:b/>
          <w:bCs/>
          <w:sz w:val="24"/>
          <w:szCs w:val="24"/>
        </w:rPr>
      </w:pPr>
    </w:p>
    <w:p w14:paraId="76255E87" w14:textId="77777777" w:rsidR="00643230" w:rsidRPr="00A22994" w:rsidRDefault="00643230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9</w:t>
      </w:r>
      <w:r w:rsidRPr="00A22994">
        <w:rPr>
          <w:rFonts w:cs="B Titr" w:hint="cs"/>
          <w:b/>
          <w:bCs/>
          <w:sz w:val="24"/>
          <w:szCs w:val="24"/>
          <w:rtl/>
        </w:rPr>
        <w:t>- مشخصات انتظار بزرگ کدامند؟</w:t>
      </w:r>
    </w:p>
    <w:p w14:paraId="12A8552F" w14:textId="77777777" w:rsidR="00A22994" w:rsidRPr="001D50CC" w:rsidRDefault="00643230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خوشبینی به آینده بشریت          </w:t>
      </w:r>
      <w:r w:rsidR="00474FAD">
        <w:rPr>
          <w:rFonts w:cs="B Nazanin"/>
          <w:b/>
          <w:bCs/>
          <w:sz w:val="24"/>
          <w:szCs w:val="24"/>
        </w:rPr>
        <w:t xml:space="preserve">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ب: عمران تمام زمین وبلوغ بشریت      </w:t>
      </w:r>
      <w:r w:rsidR="00474FAD">
        <w:rPr>
          <w:rFonts w:cs="B Nazanin"/>
          <w:b/>
          <w:bCs/>
          <w:sz w:val="24"/>
          <w:szCs w:val="24"/>
        </w:rPr>
        <w:t xml:space="preserve">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ج: هردو گزینه </w:t>
      </w:r>
    </w:p>
    <w:p w14:paraId="5ED8B487" w14:textId="77777777" w:rsidR="00643230" w:rsidRPr="00A22994" w:rsidRDefault="00643230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10</w:t>
      </w:r>
      <w:r w:rsidRPr="00A22994">
        <w:rPr>
          <w:rFonts w:cs="B Titr" w:hint="cs"/>
          <w:b/>
          <w:bCs/>
          <w:sz w:val="24"/>
          <w:szCs w:val="24"/>
          <w:rtl/>
        </w:rPr>
        <w:t>- انتظار فرج چندگونه است وکدامند؟</w:t>
      </w:r>
    </w:p>
    <w:p w14:paraId="3A9291AF" w14:textId="77777777" w:rsidR="00643230" w:rsidRPr="001D50CC" w:rsidRDefault="00643230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سه گونه </w:t>
      </w:r>
      <w:r w:rsidRPr="001D50CC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تحرک بخش ،تعهدآور وسازنده     </w:t>
      </w:r>
      <w:r w:rsidR="00474FAD">
        <w:rPr>
          <w:rFonts w:cs="B Nazanin"/>
          <w:b/>
          <w:bCs/>
          <w:sz w:val="24"/>
          <w:szCs w:val="24"/>
        </w:rPr>
        <w:t xml:space="preserve">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ب: دوگونه-سازنده ، ویرانگر     </w:t>
      </w:r>
      <w:r w:rsidR="00474FAD">
        <w:rPr>
          <w:rFonts w:cs="B Nazanin"/>
          <w:b/>
          <w:bCs/>
          <w:sz w:val="24"/>
          <w:szCs w:val="24"/>
        </w:rPr>
        <w:t xml:space="preserve">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ج: یک گونه- تحرک بخش </w:t>
      </w:r>
    </w:p>
    <w:p w14:paraId="23EBBCF8" w14:textId="77777777" w:rsidR="00643230" w:rsidRPr="00A22994" w:rsidRDefault="00643230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11</w:t>
      </w:r>
      <w:r w:rsidRPr="00A22994">
        <w:rPr>
          <w:rFonts w:cs="B Titr" w:hint="cs"/>
          <w:b/>
          <w:bCs/>
          <w:sz w:val="24"/>
          <w:szCs w:val="24"/>
          <w:rtl/>
        </w:rPr>
        <w:t xml:space="preserve">- آیاتی که در روایات به آنها استنادشده است نشان می دهد که مهدی موعود(عج)مظهرچیست؟ </w:t>
      </w:r>
    </w:p>
    <w:p w14:paraId="25BD3A21" w14:textId="77777777" w:rsidR="00643230" w:rsidRPr="001D50CC" w:rsidRDefault="00643230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مظهر پیروزی نهایی        </w:t>
      </w:r>
      <w:r w:rsidR="00474FAD">
        <w:rPr>
          <w:rFonts w:cs="B Nazanin"/>
          <w:b/>
          <w:bCs/>
          <w:sz w:val="24"/>
          <w:szCs w:val="24"/>
        </w:rPr>
        <w:t xml:space="preserve">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74FAD">
        <w:rPr>
          <w:rFonts w:cs="B Nazanin"/>
          <w:b/>
          <w:bCs/>
          <w:sz w:val="24"/>
          <w:szCs w:val="24"/>
        </w:rPr>
        <w:t xml:space="preserve">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ب: مظهر عدالت      </w:t>
      </w:r>
      <w:r w:rsidR="00474FAD">
        <w:rPr>
          <w:rFonts w:cs="B Nazanin"/>
          <w:b/>
          <w:bCs/>
          <w:sz w:val="24"/>
          <w:szCs w:val="24"/>
        </w:rPr>
        <w:t xml:space="preserve"> 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ج: مظهر پیروزی نهایی اهل ایمان </w:t>
      </w:r>
    </w:p>
    <w:p w14:paraId="676BDB21" w14:textId="77777777" w:rsidR="00643230" w:rsidRPr="00A22994" w:rsidRDefault="00643230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12</w:t>
      </w:r>
      <w:r w:rsidRPr="00A22994">
        <w:rPr>
          <w:rFonts w:cs="B Titr" w:hint="cs"/>
          <w:b/>
          <w:bCs/>
          <w:sz w:val="24"/>
          <w:szCs w:val="24"/>
          <w:rtl/>
        </w:rPr>
        <w:t>- کدام کلمه درهمه عرفها توأم با قداست وعظمت است؟</w:t>
      </w:r>
    </w:p>
    <w:p w14:paraId="2FC26458" w14:textId="77777777" w:rsidR="00643230" w:rsidRPr="001D50CC" w:rsidRDefault="00643230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شهید         </w:t>
      </w:r>
      <w:r w:rsidR="00474FAD">
        <w:rPr>
          <w:rFonts w:cs="B Nazanin"/>
          <w:b/>
          <w:bCs/>
          <w:sz w:val="24"/>
          <w:szCs w:val="24"/>
        </w:rPr>
        <w:t xml:space="preserve">                       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ب: ایمان   </w:t>
      </w:r>
      <w:r w:rsidR="00474FAD">
        <w:rPr>
          <w:rFonts w:cs="B Nazanin"/>
          <w:b/>
          <w:bCs/>
          <w:sz w:val="24"/>
          <w:szCs w:val="24"/>
        </w:rPr>
        <w:t xml:space="preserve">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74FAD">
        <w:rPr>
          <w:rFonts w:cs="B Nazanin"/>
          <w:b/>
          <w:bCs/>
          <w:sz w:val="24"/>
          <w:szCs w:val="24"/>
        </w:rPr>
        <w:t xml:space="preserve">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 ج: عدالت </w:t>
      </w:r>
    </w:p>
    <w:p w14:paraId="4F905843" w14:textId="7F81467B" w:rsidR="00643230" w:rsidRPr="00A22994" w:rsidRDefault="00643230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13</w:t>
      </w:r>
      <w:r w:rsidRPr="00A22994">
        <w:rPr>
          <w:rFonts w:cs="B Titr" w:hint="cs"/>
          <w:b/>
          <w:bCs/>
          <w:sz w:val="24"/>
          <w:szCs w:val="24"/>
          <w:rtl/>
        </w:rPr>
        <w:t xml:space="preserve">- کدام آیه ازآیات قرآن اشاره به </w:t>
      </w:r>
      <w:r w:rsidR="005E067C">
        <w:rPr>
          <w:rFonts w:cs="B Titr" w:hint="cs"/>
          <w:b/>
          <w:bCs/>
          <w:sz w:val="24"/>
          <w:szCs w:val="24"/>
          <w:rtl/>
        </w:rPr>
        <w:t>«</w:t>
      </w:r>
      <w:r w:rsidRPr="00A22994">
        <w:rPr>
          <w:rFonts w:cs="B Titr" w:hint="cs"/>
          <w:b/>
          <w:bCs/>
          <w:sz w:val="24"/>
          <w:szCs w:val="24"/>
          <w:rtl/>
        </w:rPr>
        <w:t>حق پیوستگی شهید</w:t>
      </w:r>
      <w:r w:rsidR="005E067C">
        <w:rPr>
          <w:rFonts w:cs="B Titr" w:hint="cs"/>
          <w:b/>
          <w:bCs/>
          <w:sz w:val="24"/>
          <w:szCs w:val="24"/>
          <w:rtl/>
        </w:rPr>
        <w:t>»</w:t>
      </w:r>
      <w:r w:rsidRPr="00A22994">
        <w:rPr>
          <w:rFonts w:cs="B Titr" w:hint="cs"/>
          <w:b/>
          <w:bCs/>
          <w:sz w:val="24"/>
          <w:szCs w:val="24"/>
          <w:rtl/>
        </w:rPr>
        <w:t xml:space="preserve"> دارد؟</w:t>
      </w:r>
    </w:p>
    <w:p w14:paraId="6F96E970" w14:textId="77777777" w:rsidR="00643230" w:rsidRPr="001D50CC" w:rsidRDefault="00643230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آیه 171سوره آل عمران         </w:t>
      </w:r>
      <w:r w:rsidR="00474FAD">
        <w:rPr>
          <w:rFonts w:cs="B Nazanin"/>
          <w:b/>
          <w:bCs/>
          <w:sz w:val="24"/>
          <w:szCs w:val="24"/>
        </w:rPr>
        <w:t xml:space="preserve">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ب: آیه 169 سوره آل عمران      </w:t>
      </w:r>
      <w:r w:rsidR="00474FAD">
        <w:rPr>
          <w:rFonts w:cs="B Nazanin"/>
          <w:b/>
          <w:bCs/>
          <w:sz w:val="24"/>
          <w:szCs w:val="24"/>
        </w:rPr>
        <w:t xml:space="preserve">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ج: آیه </w:t>
      </w:r>
      <w:r w:rsidR="001D50CC" w:rsidRPr="001D50CC">
        <w:rPr>
          <w:rFonts w:cs="B Nazanin" w:hint="cs"/>
          <w:b/>
          <w:bCs/>
          <w:sz w:val="24"/>
          <w:szCs w:val="24"/>
          <w:rtl/>
        </w:rPr>
        <w:t xml:space="preserve">82 سوره بقره </w:t>
      </w:r>
    </w:p>
    <w:p w14:paraId="0B866B7F" w14:textId="1D79CC54" w:rsidR="001D50CC" w:rsidRPr="00A22994" w:rsidRDefault="001D50CC" w:rsidP="00474FAD">
      <w:pPr>
        <w:rPr>
          <w:rFonts w:cs="B Titr"/>
          <w:b/>
          <w:bCs/>
          <w:sz w:val="24"/>
          <w:szCs w:val="24"/>
          <w:rtl/>
        </w:rPr>
      </w:pPr>
      <w:r w:rsidRPr="00A22994">
        <w:rPr>
          <w:rFonts w:cs="B Titr" w:hint="cs"/>
          <w:b/>
          <w:bCs/>
          <w:sz w:val="24"/>
          <w:szCs w:val="24"/>
          <w:rtl/>
        </w:rPr>
        <w:t>14- چرا وبه چه دلیل حق شهداء از حق سایر خدمتگزاران بیشتر وعظیم</w:t>
      </w:r>
      <w:r w:rsidR="005E067C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A22994">
        <w:rPr>
          <w:rFonts w:cs="B Titr" w:hint="cs"/>
          <w:b/>
          <w:bCs/>
          <w:sz w:val="24"/>
          <w:szCs w:val="24"/>
          <w:rtl/>
        </w:rPr>
        <w:t>تر است؟</w:t>
      </w:r>
    </w:p>
    <w:p w14:paraId="3ED699B7" w14:textId="77777777" w:rsidR="001D50CC" w:rsidRPr="001D50CC" w:rsidRDefault="001D50CC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به دلیل عواطف خالصانه آنها  </w:t>
      </w:r>
      <w:r w:rsidR="00474FAD">
        <w:rPr>
          <w:rFonts w:cs="B Nazanin"/>
          <w:b/>
          <w:bCs/>
          <w:sz w:val="24"/>
          <w:szCs w:val="24"/>
        </w:rPr>
        <w:t xml:space="preserve">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ب: به دلیل تعلیمات اخلاقی آنها   </w:t>
      </w:r>
      <w:r w:rsidR="00474FAD">
        <w:rPr>
          <w:rFonts w:cs="B Nazanin"/>
          <w:b/>
          <w:bCs/>
          <w:sz w:val="24"/>
          <w:szCs w:val="24"/>
        </w:rPr>
        <w:t xml:space="preserve">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ج: زیرا محیط را برای دیگران مساعد می کنند</w:t>
      </w:r>
    </w:p>
    <w:p w14:paraId="49D3CC42" w14:textId="77777777" w:rsidR="001D50CC" w:rsidRPr="00A22994" w:rsidRDefault="001D50CC" w:rsidP="00474FAD">
      <w:pPr>
        <w:rPr>
          <w:rFonts w:cs="B Titr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15</w:t>
      </w:r>
      <w:r w:rsidRPr="00A22994">
        <w:rPr>
          <w:rFonts w:cs="B Titr" w:hint="cs"/>
          <w:b/>
          <w:bCs/>
          <w:sz w:val="24"/>
          <w:szCs w:val="24"/>
          <w:rtl/>
        </w:rPr>
        <w:t>- درکدام تعبیرقرآنی مفهوم ظلمت زدایی که توأم با سوختن وروشن کردن است کنجانیده شده است؟</w:t>
      </w:r>
    </w:p>
    <w:p w14:paraId="5D4FE474" w14:textId="77777777" w:rsidR="001D50CC" w:rsidRPr="001D50CC" w:rsidRDefault="001D50CC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 xml:space="preserve">الف: سراج منیر              </w:t>
      </w:r>
      <w:r w:rsidR="00474FAD">
        <w:rPr>
          <w:rFonts w:cs="B Nazanin"/>
          <w:b/>
          <w:bCs/>
          <w:sz w:val="24"/>
          <w:szCs w:val="24"/>
        </w:rPr>
        <w:t xml:space="preserve">      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ب: شاهدا ومبشرا    </w:t>
      </w:r>
      <w:r w:rsidR="00474FAD">
        <w:rPr>
          <w:rFonts w:cs="B Nazanin"/>
          <w:b/>
          <w:bCs/>
          <w:sz w:val="24"/>
          <w:szCs w:val="24"/>
        </w:rPr>
        <w:t xml:space="preserve">                           </w:t>
      </w:r>
      <w:r w:rsidRPr="001D50CC">
        <w:rPr>
          <w:rFonts w:cs="B Nazanin" w:hint="cs"/>
          <w:b/>
          <w:bCs/>
          <w:sz w:val="24"/>
          <w:szCs w:val="24"/>
          <w:rtl/>
        </w:rPr>
        <w:t xml:space="preserve">    ج: داعیا الی الله </w:t>
      </w:r>
    </w:p>
    <w:p w14:paraId="5CFC263B" w14:textId="46CF9DDB" w:rsidR="001D50CC" w:rsidRDefault="001D50CC" w:rsidP="00474FAD">
      <w:pPr>
        <w:rPr>
          <w:rFonts w:cs="B Nazanin"/>
          <w:b/>
          <w:bCs/>
          <w:sz w:val="24"/>
          <w:szCs w:val="24"/>
          <w:rtl/>
        </w:rPr>
      </w:pPr>
      <w:r w:rsidRPr="001D50CC">
        <w:rPr>
          <w:rFonts w:cs="B Nazanin" w:hint="cs"/>
          <w:b/>
          <w:bCs/>
          <w:sz w:val="24"/>
          <w:szCs w:val="24"/>
          <w:rtl/>
        </w:rPr>
        <w:t>16</w:t>
      </w:r>
      <w:r w:rsidRPr="00A22994">
        <w:rPr>
          <w:rFonts w:cs="B Titr" w:hint="cs"/>
          <w:b/>
          <w:bCs/>
          <w:sz w:val="24"/>
          <w:szCs w:val="24"/>
          <w:rtl/>
        </w:rPr>
        <w:t xml:space="preserve">- بدن شهید </w:t>
      </w:r>
      <w:r w:rsidR="00474FAD" w:rsidRPr="00474FAD">
        <w:rPr>
          <w:rFonts w:cs="B Nazanin" w:hint="cs"/>
          <w:sz w:val="24"/>
          <w:szCs w:val="24"/>
          <w:rtl/>
        </w:rPr>
        <w:t>.....................</w:t>
      </w:r>
      <w:r w:rsidRPr="00474FAD">
        <w:rPr>
          <w:rFonts w:cs="B Nazanin" w:hint="cs"/>
          <w:sz w:val="24"/>
          <w:szCs w:val="24"/>
          <w:rtl/>
        </w:rPr>
        <w:t xml:space="preserve"> </w:t>
      </w:r>
      <w:r w:rsidR="00474FAD">
        <w:rPr>
          <w:rFonts w:cs="B Nazanin" w:hint="cs"/>
          <w:sz w:val="16"/>
          <w:szCs w:val="16"/>
          <w:rtl/>
        </w:rPr>
        <w:t xml:space="preserve">  </w:t>
      </w:r>
      <w:r w:rsidRPr="00A22994">
        <w:rPr>
          <w:rFonts w:cs="B Titr" w:hint="cs"/>
          <w:b/>
          <w:bCs/>
          <w:sz w:val="24"/>
          <w:szCs w:val="24"/>
          <w:rtl/>
        </w:rPr>
        <w:t xml:space="preserve">وجامه شهادتش </w:t>
      </w:r>
      <w:r w:rsidR="00474FAD" w:rsidRPr="00474FAD">
        <w:rPr>
          <w:rFonts w:cs="B Nazanin"/>
          <w:sz w:val="16"/>
          <w:szCs w:val="16"/>
        </w:rPr>
        <w:t>……………………</w:t>
      </w:r>
      <w:r w:rsidR="00474FAD">
        <w:rPr>
          <w:rFonts w:cs="B Nazanin" w:hint="cs"/>
          <w:sz w:val="16"/>
          <w:szCs w:val="16"/>
          <w:rtl/>
        </w:rPr>
        <w:t>..</w:t>
      </w:r>
      <w:r w:rsidR="00474FAD" w:rsidRPr="00474FAD">
        <w:rPr>
          <w:rFonts w:cs="B Nazanin"/>
          <w:sz w:val="16"/>
          <w:szCs w:val="16"/>
        </w:rPr>
        <w:t>…….</w:t>
      </w:r>
      <w:r w:rsidRPr="00A22994">
        <w:rPr>
          <w:rFonts w:cs="B Titr" w:hint="cs"/>
          <w:b/>
          <w:bCs/>
          <w:sz w:val="24"/>
          <w:szCs w:val="24"/>
          <w:rtl/>
        </w:rPr>
        <w:t xml:space="preserve"> است .</w:t>
      </w:r>
    </w:p>
    <w:p w14:paraId="50539B72" w14:textId="77777777" w:rsidR="001D50CC" w:rsidRDefault="001D50CC" w:rsidP="00474FA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الف: لباس متجسد وجسد متروح          ب: جسد متلبس و روح متجسد        ج: جسد متروح ولباس متجسد</w:t>
      </w:r>
    </w:p>
    <w:p w14:paraId="327F417A" w14:textId="77777777" w:rsidR="001D50CC" w:rsidRPr="00474FAD" w:rsidRDefault="001D50CC" w:rsidP="00474FAD">
      <w:pPr>
        <w:rPr>
          <w:rFonts w:cs="B Titr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17</w:t>
      </w:r>
      <w:r w:rsidRPr="00474FAD">
        <w:rPr>
          <w:rFonts w:cs="B Titr" w:hint="cs"/>
          <w:b/>
          <w:bCs/>
          <w:sz w:val="24"/>
          <w:szCs w:val="24"/>
          <w:rtl/>
        </w:rPr>
        <w:t>- مرگ در اثر بیماریها ویادراثر حوادث چه نوع مرگی است ؟</w:t>
      </w:r>
    </w:p>
    <w:p w14:paraId="56FFAFB9" w14:textId="3F5E5A4F" w:rsidR="001D50CC" w:rsidRDefault="001D50CC" w:rsidP="00474FA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طبیعی       </w:t>
      </w:r>
      <w:r w:rsidR="00474FAD">
        <w:rPr>
          <w:rFonts w:cs="B Nazanin" w:hint="cs"/>
          <w:b/>
          <w:bCs/>
          <w:sz w:val="24"/>
          <w:szCs w:val="24"/>
          <w:rtl/>
        </w:rPr>
        <w:t xml:space="preserve">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ب: اخترامی      </w:t>
      </w:r>
      <w:r w:rsidR="00474FAD">
        <w:rPr>
          <w:rFonts w:cs="B Nazanin" w:hint="cs"/>
          <w:b/>
          <w:bCs/>
          <w:sz w:val="24"/>
          <w:szCs w:val="24"/>
          <w:rtl/>
        </w:rPr>
        <w:t xml:space="preserve">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ج: غیرطبیعی </w:t>
      </w:r>
    </w:p>
    <w:p w14:paraId="2A053436" w14:textId="77777777" w:rsidR="001D50CC" w:rsidRPr="00474FAD" w:rsidRDefault="001D50CC" w:rsidP="00474FAD">
      <w:pPr>
        <w:rPr>
          <w:rFonts w:cs="B Titr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18</w:t>
      </w:r>
      <w:r w:rsidRPr="00474FAD">
        <w:rPr>
          <w:rFonts w:cs="B Titr" w:hint="cs"/>
          <w:b/>
          <w:bCs/>
          <w:sz w:val="24"/>
          <w:szCs w:val="24"/>
          <w:rtl/>
        </w:rPr>
        <w:t xml:space="preserve">- دو رکن شهادت کدامند؟ </w:t>
      </w:r>
    </w:p>
    <w:p w14:paraId="24B0B397" w14:textId="03E24964" w:rsidR="001D50CC" w:rsidRDefault="001D50CC" w:rsidP="00474FA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در راه خدا باشد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آگاهانه باشد   </w:t>
      </w:r>
      <w:r w:rsidR="00474FAD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ب: در راه خدا باشد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غیرارادی باشد    </w:t>
      </w:r>
      <w:r w:rsidR="00474FA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ج: در راه وطن باشد- آگاهانه باشد</w:t>
      </w:r>
    </w:p>
    <w:p w14:paraId="1B26243F" w14:textId="21495117" w:rsidR="00474FAD" w:rsidRDefault="00474FAD" w:rsidP="00474FAD">
      <w:pPr>
        <w:rPr>
          <w:rFonts w:cs="B Nazanin"/>
          <w:b/>
          <w:bCs/>
          <w:sz w:val="24"/>
          <w:szCs w:val="24"/>
          <w:rtl/>
        </w:rPr>
      </w:pPr>
    </w:p>
    <w:p w14:paraId="14B8AEC8" w14:textId="77777777" w:rsidR="00474FAD" w:rsidRDefault="00474FAD" w:rsidP="00474FAD">
      <w:pPr>
        <w:rPr>
          <w:rFonts w:cs="B Nazanin"/>
          <w:b/>
          <w:bCs/>
          <w:sz w:val="24"/>
          <w:szCs w:val="24"/>
          <w:rtl/>
        </w:rPr>
      </w:pPr>
    </w:p>
    <w:p w14:paraId="29E675A2" w14:textId="77777777" w:rsidR="001D50CC" w:rsidRPr="00474FAD" w:rsidRDefault="001D50CC" w:rsidP="00474FAD">
      <w:pPr>
        <w:rPr>
          <w:rFonts w:cs="B Titr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19</w:t>
      </w:r>
      <w:r w:rsidRPr="00474FAD">
        <w:rPr>
          <w:rFonts w:cs="B Titr" w:hint="cs"/>
          <w:b/>
          <w:bCs/>
          <w:sz w:val="24"/>
          <w:szCs w:val="24"/>
          <w:rtl/>
        </w:rPr>
        <w:t xml:space="preserve">- طبق کلام امام علی(ع) جامه تقوا چیست ؟ </w:t>
      </w:r>
    </w:p>
    <w:p w14:paraId="3CC9936D" w14:textId="7BD6DFC3" w:rsidR="00474FAD" w:rsidRDefault="001D50CC" w:rsidP="00474FA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صداقت         </w:t>
      </w:r>
      <w:r w:rsidR="00474FAD">
        <w:rPr>
          <w:rFonts w:cs="B Nazanin" w:hint="cs"/>
          <w:b/>
          <w:bCs/>
          <w:sz w:val="24"/>
          <w:szCs w:val="24"/>
          <w:rtl/>
        </w:rPr>
        <w:t xml:space="preserve">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ب: جهاد                          </w:t>
      </w:r>
      <w:r w:rsidR="00474FAD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 xml:space="preserve">  ج: ایمان </w:t>
      </w:r>
    </w:p>
    <w:p w14:paraId="4D16333C" w14:textId="77777777" w:rsidR="001D50CC" w:rsidRPr="00474FAD" w:rsidRDefault="001D50CC" w:rsidP="00474FAD">
      <w:pPr>
        <w:rPr>
          <w:rFonts w:cs="B Titr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20</w:t>
      </w:r>
      <w:r w:rsidRPr="00474FAD">
        <w:rPr>
          <w:rFonts w:cs="B Titr" w:hint="cs"/>
          <w:b/>
          <w:bCs/>
          <w:sz w:val="24"/>
          <w:szCs w:val="24"/>
          <w:rtl/>
        </w:rPr>
        <w:t xml:space="preserve">- </w:t>
      </w:r>
      <w:r w:rsidR="00F85958" w:rsidRPr="00474FAD">
        <w:rPr>
          <w:rFonts w:cs="B Titr" w:hint="cs"/>
          <w:b/>
          <w:bCs/>
          <w:sz w:val="24"/>
          <w:szCs w:val="24"/>
          <w:rtl/>
        </w:rPr>
        <w:t xml:space="preserve">رابطه شهید با جامعه اش کدامیک از روابط ذیل است؟ </w:t>
      </w:r>
    </w:p>
    <w:p w14:paraId="0437C472" w14:textId="77777777" w:rsidR="00474FAD" w:rsidRDefault="00F85958" w:rsidP="00474FA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رابطه اش بامردمی که اگرزنده می بود ازوجودش بهره مند می شدند   </w:t>
      </w:r>
    </w:p>
    <w:p w14:paraId="67B8636E" w14:textId="70927302" w:rsidR="00F85958" w:rsidRDefault="00F85958" w:rsidP="00474FA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ب: رابطه اش باکسانی که زمینه فساد را فراهم کردند       </w:t>
      </w:r>
      <w:r w:rsidR="00474FAD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ج: هردوگزینه </w:t>
      </w:r>
    </w:p>
    <w:p w14:paraId="27CB5C9D" w14:textId="77777777" w:rsidR="00F85958" w:rsidRDefault="00F85958" w:rsidP="00474FAD">
      <w:pPr>
        <w:rPr>
          <w:rFonts w:cs="B Nazanin"/>
          <w:b/>
          <w:bCs/>
          <w:sz w:val="24"/>
          <w:szCs w:val="24"/>
          <w:rtl/>
        </w:rPr>
      </w:pPr>
    </w:p>
    <w:p w14:paraId="3FACAADB" w14:textId="0C15F6D1" w:rsidR="00F85958" w:rsidRPr="001D50CC" w:rsidRDefault="00F85958" w:rsidP="00474FAD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موفق باشید</w:t>
      </w:r>
    </w:p>
    <w:p w14:paraId="5E2379C2" w14:textId="77777777" w:rsidR="001D50CC" w:rsidRPr="001D50CC" w:rsidRDefault="001D50CC" w:rsidP="00474FAD">
      <w:pPr>
        <w:rPr>
          <w:rFonts w:cs="Times New Roman"/>
          <w:b/>
          <w:bCs/>
          <w:sz w:val="24"/>
          <w:szCs w:val="24"/>
        </w:rPr>
      </w:pPr>
    </w:p>
    <w:sectPr w:rsidR="001D50CC" w:rsidRPr="001D50CC" w:rsidSect="00B1107A">
      <w:pgSz w:w="11906" w:h="16838"/>
      <w:pgMar w:top="1135" w:right="991" w:bottom="1440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6F"/>
    <w:rsid w:val="001D50CC"/>
    <w:rsid w:val="001F2FC7"/>
    <w:rsid w:val="00474FAD"/>
    <w:rsid w:val="0056156F"/>
    <w:rsid w:val="005E067C"/>
    <w:rsid w:val="00643230"/>
    <w:rsid w:val="0079180F"/>
    <w:rsid w:val="00A22994"/>
    <w:rsid w:val="00B1107A"/>
    <w:rsid w:val="00D675C1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EE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435D-E9C9-4DB1-B7FD-D05AD44D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Afzali</dc:creator>
  <cp:lastModifiedBy>Reza Afzali</cp:lastModifiedBy>
  <cp:revision>9</cp:revision>
  <dcterms:created xsi:type="dcterms:W3CDTF">2023-05-01T04:55:00Z</dcterms:created>
  <dcterms:modified xsi:type="dcterms:W3CDTF">2023-05-01T12:04:00Z</dcterms:modified>
</cp:coreProperties>
</file>